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8C92BAD" w14:textId="7CAFB7E1" w:rsidR="001A4E98" w:rsidRPr="00352F0B" w:rsidRDefault="00BF75A3" w:rsidP="001A4E98">
      <w:pPr>
        <w:jc w:val="center"/>
        <w:rPr>
          <w:rFonts w:ascii="微软雅黑" w:eastAsia="微软雅黑" w:hAnsi="微软雅黑" w:cs="Times New Roman"/>
          <w:b/>
          <w:sz w:val="36"/>
          <w:szCs w:val="28"/>
        </w:rPr>
      </w:pPr>
      <w:r w:rsidRPr="00352F0B">
        <w:rPr>
          <w:rFonts w:ascii="微软雅黑" w:eastAsia="微软雅黑" w:hAnsi="微软雅黑" w:cs="Times New Roman"/>
          <w:b/>
          <w:sz w:val="36"/>
          <w:szCs w:val="28"/>
        </w:rPr>
        <w:t>爱驰</w:t>
      </w:r>
      <w:r w:rsidR="005568FD">
        <w:rPr>
          <w:rFonts w:ascii="微软雅黑" w:eastAsia="微软雅黑" w:hAnsi="微软雅黑" w:cs="Times New Roman"/>
          <w:b/>
          <w:sz w:val="36"/>
          <w:szCs w:val="28"/>
        </w:rPr>
        <w:t>汽车首款</w:t>
      </w:r>
      <w:r w:rsidR="00DF393F">
        <w:rPr>
          <w:rFonts w:ascii="微软雅黑" w:eastAsia="微软雅黑" w:hAnsi="微软雅黑" w:cs="Times New Roman" w:hint="eastAsia"/>
          <w:b/>
          <w:sz w:val="36"/>
          <w:szCs w:val="28"/>
        </w:rPr>
        <w:t>新势代品质</w:t>
      </w:r>
      <w:r w:rsidR="005568FD">
        <w:rPr>
          <w:rFonts w:ascii="微软雅黑" w:eastAsia="微软雅黑" w:hAnsi="微软雅黑" w:cs="Times New Roman" w:hint="eastAsia"/>
          <w:b/>
          <w:sz w:val="36"/>
          <w:szCs w:val="28"/>
        </w:rPr>
        <w:t>SUV 爱驰</w:t>
      </w:r>
      <w:r w:rsidRPr="00352F0B">
        <w:rPr>
          <w:rFonts w:ascii="微软雅黑" w:eastAsia="微软雅黑" w:hAnsi="微软雅黑" w:cs="Times New Roman"/>
          <w:b/>
          <w:sz w:val="36"/>
          <w:szCs w:val="28"/>
        </w:rPr>
        <w:t>U5</w:t>
      </w:r>
      <w:r w:rsidR="00C86950">
        <w:rPr>
          <w:rFonts w:ascii="微软雅黑" w:eastAsia="微软雅黑" w:hAnsi="微软雅黑" w:cs="Times New Roman" w:hint="eastAsia"/>
          <w:b/>
          <w:sz w:val="36"/>
          <w:szCs w:val="28"/>
        </w:rPr>
        <w:t>即将</w:t>
      </w:r>
      <w:r w:rsidR="00352F0B">
        <w:rPr>
          <w:rFonts w:ascii="微软雅黑" w:eastAsia="微软雅黑" w:hAnsi="微软雅黑" w:cs="Times New Roman" w:hint="eastAsia"/>
          <w:b/>
          <w:sz w:val="36"/>
          <w:szCs w:val="28"/>
        </w:rPr>
        <w:t>上市</w:t>
      </w:r>
    </w:p>
    <w:p w14:paraId="346D9B05" w14:textId="77777777" w:rsidR="00C86950" w:rsidRDefault="00C86950" w:rsidP="00C86950">
      <w:pPr>
        <w:jc w:val="left"/>
        <w:rPr>
          <w:rFonts w:ascii="微软雅黑" w:eastAsia="微软雅黑" w:hAnsi="微软雅黑" w:cs="Times New Roman"/>
          <w:b/>
          <w:sz w:val="28"/>
          <w:szCs w:val="28"/>
        </w:rPr>
      </w:pPr>
    </w:p>
    <w:p w14:paraId="5938A1A8" w14:textId="6BE0D34C" w:rsidR="00C86950" w:rsidRPr="00352F0B" w:rsidRDefault="00C86950" w:rsidP="00980E54">
      <w:pPr>
        <w:rPr>
          <w:rFonts w:ascii="微软雅黑" w:eastAsia="微软雅黑" w:hAnsi="微软雅黑" w:cs="Times New Roman"/>
          <w:sz w:val="28"/>
          <w:szCs w:val="28"/>
        </w:rPr>
      </w:pPr>
    </w:p>
    <w:p w14:paraId="183255E2" w14:textId="3B05C8F6" w:rsidR="009C1E50" w:rsidRDefault="00980E54" w:rsidP="001D4E46">
      <w:pPr>
        <w:widowControl/>
        <w:autoSpaceDE w:val="0"/>
        <w:autoSpaceDN w:val="0"/>
        <w:adjustRightInd w:val="0"/>
        <w:spacing w:after="240" w:line="240" w:lineRule="atLeast"/>
        <w:ind w:firstLineChars="200" w:firstLine="560"/>
        <w:jc w:val="left"/>
        <w:rPr>
          <w:rFonts w:ascii="微软雅黑" w:eastAsia="微软雅黑" w:hAnsi="微软雅黑" w:cs="Times New Roman"/>
          <w:sz w:val="28"/>
          <w:szCs w:val="28"/>
        </w:rPr>
      </w:pPr>
      <w:r w:rsidRPr="00352F0B">
        <w:rPr>
          <w:rFonts w:ascii="微软雅黑" w:eastAsia="微软雅黑" w:hAnsi="微软雅黑" w:cs="Times New Roman"/>
          <w:sz w:val="28"/>
          <w:szCs w:val="28"/>
        </w:rPr>
        <w:t>12月19日，以“爱驰U5 有我在”为主题的2019爱驰全球超级伙伴日暨新势代品质SUV上市盛典</w:t>
      </w:r>
      <w:r w:rsidR="00B24ADE" w:rsidRPr="00352F0B">
        <w:rPr>
          <w:rFonts w:ascii="微软雅黑" w:eastAsia="微软雅黑" w:hAnsi="微软雅黑" w:cs="Times New Roman"/>
          <w:sz w:val="28"/>
          <w:szCs w:val="28"/>
        </w:rPr>
        <w:t>将在</w:t>
      </w:r>
      <w:r w:rsidRPr="00352F0B">
        <w:rPr>
          <w:rFonts w:ascii="微软雅黑" w:eastAsia="微软雅黑" w:hAnsi="微软雅黑" w:cs="Times New Roman"/>
          <w:sz w:val="28"/>
          <w:szCs w:val="28"/>
        </w:rPr>
        <w:t>海南万宁</w:t>
      </w:r>
      <w:r w:rsidR="00B24ADE" w:rsidRPr="00352F0B">
        <w:rPr>
          <w:rFonts w:ascii="微软雅黑" w:eastAsia="微软雅黑" w:hAnsi="微软雅黑" w:cs="Times New Roman"/>
          <w:sz w:val="28"/>
          <w:szCs w:val="28"/>
        </w:rPr>
        <w:t>石梅湾</w:t>
      </w:r>
      <w:r w:rsidRPr="00352F0B">
        <w:rPr>
          <w:rFonts w:ascii="微软雅黑" w:eastAsia="微软雅黑" w:hAnsi="微软雅黑" w:cs="Times New Roman"/>
          <w:sz w:val="28"/>
          <w:szCs w:val="28"/>
        </w:rPr>
        <w:t>举办</w:t>
      </w:r>
      <w:r w:rsidR="00D323A0" w:rsidRPr="00352F0B">
        <w:rPr>
          <w:rFonts w:ascii="微软雅黑" w:eastAsia="微软雅黑" w:hAnsi="微软雅黑" w:cs="Times New Roman"/>
          <w:sz w:val="28"/>
          <w:szCs w:val="28"/>
        </w:rPr>
        <w:t>。</w:t>
      </w:r>
      <w:r w:rsidR="00317E38" w:rsidRPr="00352F0B">
        <w:rPr>
          <w:rFonts w:ascii="微软雅黑" w:eastAsia="微软雅黑" w:hAnsi="微软雅黑" w:cs="Times New Roman"/>
          <w:sz w:val="28"/>
          <w:szCs w:val="28"/>
        </w:rPr>
        <w:t>届时，</w:t>
      </w:r>
      <w:r w:rsidR="00D323A0" w:rsidRPr="00352F0B">
        <w:rPr>
          <w:rFonts w:ascii="微软雅黑" w:eastAsia="微软雅黑" w:hAnsi="微软雅黑" w:cs="Times New Roman"/>
          <w:sz w:val="28"/>
          <w:szCs w:val="28"/>
        </w:rPr>
        <w:t>爱驰汽车将正式公布</w:t>
      </w:r>
      <w:r w:rsidR="009C7B13" w:rsidRPr="00352F0B">
        <w:rPr>
          <w:rFonts w:ascii="微软雅黑" w:eastAsia="微软雅黑" w:hAnsi="微软雅黑" w:cs="Times New Roman"/>
          <w:sz w:val="28"/>
          <w:szCs w:val="28"/>
        </w:rPr>
        <w:t>爱驰</w:t>
      </w:r>
      <w:r w:rsidR="00D323A0" w:rsidRPr="00352F0B">
        <w:rPr>
          <w:rFonts w:ascii="微软雅黑" w:eastAsia="微软雅黑" w:hAnsi="微软雅黑" w:cs="Times New Roman"/>
          <w:sz w:val="28"/>
          <w:szCs w:val="28"/>
        </w:rPr>
        <w:t>U5的</w:t>
      </w:r>
      <w:r w:rsidR="003E47E1" w:rsidRPr="00352F0B">
        <w:rPr>
          <w:rFonts w:ascii="微软雅黑" w:eastAsia="微软雅黑" w:hAnsi="微软雅黑" w:cs="Times New Roman" w:hint="eastAsia"/>
          <w:sz w:val="28"/>
          <w:szCs w:val="28"/>
        </w:rPr>
        <w:t>上市</w:t>
      </w:r>
      <w:r w:rsidR="00D36DF4" w:rsidRPr="00352F0B">
        <w:rPr>
          <w:rFonts w:ascii="微软雅黑" w:eastAsia="微软雅黑" w:hAnsi="微软雅黑" w:cs="Times New Roman"/>
          <w:sz w:val="28"/>
          <w:szCs w:val="28"/>
        </w:rPr>
        <w:t>价格</w:t>
      </w:r>
      <w:r w:rsidR="00D323A0" w:rsidRPr="00352F0B">
        <w:rPr>
          <w:rFonts w:ascii="微软雅黑" w:eastAsia="微软雅黑" w:hAnsi="微软雅黑" w:cs="Times New Roman"/>
          <w:sz w:val="28"/>
          <w:szCs w:val="28"/>
        </w:rPr>
        <w:t>，</w:t>
      </w:r>
      <w:r w:rsidR="003E47E1" w:rsidRPr="00352F0B">
        <w:rPr>
          <w:rFonts w:ascii="微软雅黑" w:eastAsia="微软雅黑" w:hAnsi="微软雅黑" w:cs="Times New Roman" w:hint="eastAsia"/>
          <w:sz w:val="28"/>
          <w:szCs w:val="28"/>
        </w:rPr>
        <w:t>以及</w:t>
      </w:r>
      <w:r w:rsidR="003E47E1" w:rsidRPr="00352F0B">
        <w:rPr>
          <w:rFonts w:ascii="微软雅黑" w:eastAsia="微软雅黑" w:hAnsi="微软雅黑" w:cs="Times New Roman"/>
          <w:sz w:val="28"/>
          <w:szCs w:val="28"/>
        </w:rPr>
        <w:t>一系列</w:t>
      </w:r>
      <w:r w:rsidR="003E47E1" w:rsidRPr="00352F0B">
        <w:rPr>
          <w:rFonts w:ascii="微软雅黑" w:eastAsia="微软雅黑" w:hAnsi="微软雅黑" w:cs="Times New Roman" w:hint="eastAsia"/>
          <w:sz w:val="28"/>
          <w:szCs w:val="28"/>
        </w:rPr>
        <w:t>针对</w:t>
      </w:r>
      <w:r w:rsidR="00D323A0" w:rsidRPr="00352F0B">
        <w:rPr>
          <w:rFonts w:ascii="微软雅黑" w:eastAsia="微软雅黑" w:hAnsi="微软雅黑" w:cs="Times New Roman"/>
          <w:sz w:val="28"/>
          <w:szCs w:val="28"/>
        </w:rPr>
        <w:t>首批</w:t>
      </w:r>
      <w:r w:rsidR="003E47E1" w:rsidRPr="00352F0B">
        <w:rPr>
          <w:rFonts w:ascii="微软雅黑" w:eastAsia="微软雅黑" w:hAnsi="微软雅黑" w:cs="Times New Roman"/>
          <w:sz w:val="28"/>
          <w:szCs w:val="28"/>
        </w:rPr>
        <w:t>订购</w:t>
      </w:r>
      <w:r w:rsidR="00D323A0" w:rsidRPr="00352F0B">
        <w:rPr>
          <w:rFonts w:ascii="微软雅黑" w:eastAsia="微软雅黑" w:hAnsi="微软雅黑" w:cs="Times New Roman"/>
          <w:sz w:val="28"/>
          <w:szCs w:val="28"/>
        </w:rPr>
        <w:t>用户</w:t>
      </w:r>
      <w:r w:rsidR="002625A1">
        <w:rPr>
          <w:rFonts w:ascii="微软雅黑" w:eastAsia="微软雅黑" w:hAnsi="微软雅黑" w:cs="Times New Roman" w:hint="eastAsia"/>
          <w:sz w:val="28"/>
          <w:szCs w:val="28"/>
        </w:rPr>
        <w:t>的</w:t>
      </w:r>
      <w:r w:rsidR="003E47E1" w:rsidRPr="00352F0B">
        <w:rPr>
          <w:rFonts w:ascii="微软雅黑" w:eastAsia="微软雅黑" w:hAnsi="微软雅黑" w:cs="Times New Roman" w:hint="eastAsia"/>
          <w:sz w:val="28"/>
          <w:szCs w:val="28"/>
        </w:rPr>
        <w:t>超级</w:t>
      </w:r>
      <w:r w:rsidR="00D323A0" w:rsidRPr="00352F0B">
        <w:rPr>
          <w:rFonts w:ascii="微软雅黑" w:eastAsia="微软雅黑" w:hAnsi="微软雅黑" w:cs="Times New Roman"/>
          <w:sz w:val="28"/>
          <w:szCs w:val="28"/>
        </w:rPr>
        <w:t>权益！</w:t>
      </w:r>
    </w:p>
    <w:p w14:paraId="305D4A20" w14:textId="77777777" w:rsidR="00C86950" w:rsidRPr="00352F0B" w:rsidRDefault="00C86950" w:rsidP="00B24ADE">
      <w:pPr>
        <w:widowControl/>
        <w:autoSpaceDE w:val="0"/>
        <w:autoSpaceDN w:val="0"/>
        <w:adjustRightInd w:val="0"/>
        <w:spacing w:after="240" w:line="240" w:lineRule="atLeast"/>
        <w:jc w:val="left"/>
        <w:rPr>
          <w:rFonts w:ascii="微软雅黑" w:eastAsia="微软雅黑" w:hAnsi="微软雅黑" w:cs="Times New Roman"/>
          <w:sz w:val="28"/>
          <w:szCs w:val="28"/>
        </w:rPr>
      </w:pPr>
    </w:p>
    <w:p w14:paraId="5D286158" w14:textId="1B40506D" w:rsidR="009C7B13" w:rsidRPr="00C86950" w:rsidRDefault="009C7B13" w:rsidP="009C7B13">
      <w:pPr>
        <w:rPr>
          <w:rFonts w:ascii="微软雅黑" w:eastAsia="微软雅黑" w:hAnsi="微软雅黑" w:cs="Times New Roman"/>
          <w:b/>
          <w:sz w:val="28"/>
          <w:szCs w:val="28"/>
        </w:rPr>
      </w:pPr>
      <w:r w:rsidRPr="00352F0B">
        <w:rPr>
          <w:rFonts w:ascii="微软雅黑" w:eastAsia="微软雅黑" w:hAnsi="微软雅黑" w:cs="Times New Roman"/>
          <w:b/>
          <w:sz w:val="28"/>
          <w:szCs w:val="28"/>
        </w:rPr>
        <w:t>兼具实力与美貌 爱驰汽车的第一份“作业”</w:t>
      </w:r>
    </w:p>
    <w:p w14:paraId="54281617" w14:textId="4D66B7A6" w:rsidR="00A67C75" w:rsidRPr="00352F0B" w:rsidRDefault="00955941" w:rsidP="001D4E46">
      <w:pPr>
        <w:widowControl/>
        <w:autoSpaceDE w:val="0"/>
        <w:autoSpaceDN w:val="0"/>
        <w:adjustRightInd w:val="0"/>
        <w:spacing w:after="240" w:line="240" w:lineRule="atLeast"/>
        <w:ind w:firstLineChars="200" w:firstLine="560"/>
        <w:jc w:val="left"/>
        <w:rPr>
          <w:rFonts w:ascii="微软雅黑" w:eastAsia="微软雅黑" w:hAnsi="微软雅黑" w:cs="Times New Roman"/>
          <w:sz w:val="28"/>
          <w:szCs w:val="28"/>
        </w:rPr>
      </w:pPr>
      <w:r w:rsidRPr="00352F0B">
        <w:rPr>
          <w:rFonts w:ascii="微软雅黑" w:eastAsia="微软雅黑" w:hAnsi="微软雅黑" w:cs="Times New Roman"/>
          <w:sz w:val="28"/>
          <w:szCs w:val="28"/>
        </w:rPr>
        <w:t>它是穿越欧亚完成</w:t>
      </w:r>
      <w:r w:rsidR="00245D38" w:rsidRPr="00352F0B">
        <w:rPr>
          <w:rFonts w:ascii="微软雅黑" w:eastAsia="微软雅黑" w:hAnsi="微软雅黑" w:cs="Times New Roman" w:hint="eastAsia"/>
          <w:sz w:val="28"/>
          <w:szCs w:val="28"/>
        </w:rPr>
        <w:t>15022</w:t>
      </w:r>
      <w:r w:rsidR="00245D38" w:rsidRPr="00352F0B">
        <w:rPr>
          <w:rFonts w:ascii="微软雅黑" w:eastAsia="微软雅黑" w:hAnsi="微软雅黑" w:cs="Times New Roman"/>
          <w:sz w:val="28"/>
          <w:szCs w:val="28"/>
        </w:rPr>
        <w:t>公里征途</w:t>
      </w:r>
      <w:r w:rsidR="00245D38" w:rsidRPr="00352F0B">
        <w:rPr>
          <w:rFonts w:ascii="微软雅黑" w:eastAsia="微软雅黑" w:hAnsi="微软雅黑" w:cs="Times New Roman" w:hint="eastAsia"/>
          <w:sz w:val="28"/>
          <w:szCs w:val="28"/>
        </w:rPr>
        <w:t>并创下</w:t>
      </w:r>
      <w:r w:rsidRPr="00352F0B">
        <w:rPr>
          <w:rFonts w:ascii="微软雅黑" w:eastAsia="微软雅黑" w:hAnsi="微软雅黑" w:cs="Times New Roman"/>
          <w:sz w:val="28"/>
          <w:szCs w:val="28"/>
        </w:rPr>
        <w:t>吉尼斯</w:t>
      </w:r>
      <w:r w:rsidR="00245D38" w:rsidRPr="00352F0B">
        <w:rPr>
          <w:rFonts w:ascii="微软雅黑" w:eastAsia="微软雅黑" w:hAnsi="微软雅黑" w:cs="Times New Roman" w:hint="eastAsia"/>
          <w:sz w:val="28"/>
          <w:szCs w:val="28"/>
        </w:rPr>
        <w:t>世界</w:t>
      </w:r>
      <w:r w:rsidRPr="00352F0B">
        <w:rPr>
          <w:rFonts w:ascii="微软雅黑" w:eastAsia="微软雅黑" w:hAnsi="微软雅黑" w:cs="Times New Roman"/>
          <w:sz w:val="28"/>
          <w:szCs w:val="28"/>
        </w:rPr>
        <w:t>纪录</w:t>
      </w:r>
      <w:r w:rsidR="00245D38" w:rsidRPr="00352F0B">
        <w:rPr>
          <w:rFonts w:ascii="微软雅黑" w:eastAsia="微软雅黑" w:hAnsi="微软雅黑" w:cs="Times New Roman" w:hint="eastAsia"/>
          <w:sz w:val="28"/>
          <w:szCs w:val="28"/>
        </w:rPr>
        <w:t>的</w:t>
      </w:r>
      <w:r w:rsidRPr="00352F0B">
        <w:rPr>
          <w:rFonts w:ascii="微软雅黑" w:eastAsia="微软雅黑" w:hAnsi="微软雅黑" w:cs="Times New Roman"/>
          <w:sz w:val="28"/>
          <w:szCs w:val="28"/>
        </w:rPr>
        <w:t>“英雄车”；它是首个获得欧盟整车型式认证的新势力智能电动车；它更是一个懂你、陪伴你的移动智能养成伙伴。</w:t>
      </w:r>
    </w:p>
    <w:p w14:paraId="39026411" w14:textId="75D3E98E" w:rsidR="000353BD" w:rsidRPr="00352F0B" w:rsidRDefault="001D4E46" w:rsidP="00594903">
      <w:pPr>
        <w:widowControl/>
        <w:autoSpaceDE w:val="0"/>
        <w:autoSpaceDN w:val="0"/>
        <w:adjustRightInd w:val="0"/>
        <w:spacing w:after="240" w:line="240" w:lineRule="atLeast"/>
        <w:jc w:val="center"/>
        <w:rPr>
          <w:rFonts w:ascii="微软雅黑" w:eastAsia="微软雅黑" w:hAnsi="微软雅黑" w:cs="Times New Roman"/>
          <w:i/>
          <w:sz w:val="22"/>
          <w:szCs w:val="28"/>
        </w:rPr>
      </w:pPr>
      <w:bookmarkStart w:id="0" w:name="_GoBack"/>
      <w:r>
        <w:rPr>
          <w:noProof/>
        </w:rPr>
        <w:drawing>
          <wp:inline distT="0" distB="0" distL="0" distR="0" wp14:anchorId="1AF735AD" wp14:editId="137DEDC4">
            <wp:extent cx="5486400" cy="3257093"/>
            <wp:effectExtent l="0" t="0" r="0" b="635"/>
            <wp:docPr id="4" name="图片 4" descr="C:\Users\yef\Documents\WXWork\1688853102891257\Cache\Image\2019-12\c9d7f342-2a34-4d1d-887a-bb20a08ac2d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ef\Documents\WXWork\1688853102891257\Cache\Image\2019-12\c9d7f342-2a34-4d1d-887a-bb20a08ac2d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257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0A91F30F" w14:textId="1388D2B6" w:rsidR="000353BD" w:rsidRPr="00352F0B" w:rsidRDefault="000353BD" w:rsidP="00594903">
      <w:pPr>
        <w:widowControl/>
        <w:autoSpaceDE w:val="0"/>
        <w:autoSpaceDN w:val="0"/>
        <w:adjustRightInd w:val="0"/>
        <w:spacing w:after="240" w:line="240" w:lineRule="atLeast"/>
        <w:jc w:val="center"/>
        <w:rPr>
          <w:rFonts w:ascii="微软雅黑" w:eastAsia="微软雅黑" w:hAnsi="微软雅黑" w:cs="Times New Roman"/>
          <w:i/>
          <w:sz w:val="22"/>
          <w:szCs w:val="28"/>
        </w:rPr>
      </w:pPr>
      <w:r w:rsidRPr="00352F0B">
        <w:rPr>
          <w:rFonts w:ascii="微软雅黑" w:eastAsia="微软雅黑" w:hAnsi="微软雅黑" w:cs="Times New Roman" w:hint="eastAsia"/>
          <w:i/>
          <w:sz w:val="22"/>
          <w:szCs w:val="28"/>
        </w:rPr>
        <w:t>新势代</w:t>
      </w:r>
      <w:r w:rsidRPr="00352F0B">
        <w:rPr>
          <w:rFonts w:ascii="微软雅黑" w:eastAsia="微软雅黑" w:hAnsi="微软雅黑" w:cs="Times New Roman"/>
          <w:i/>
          <w:sz w:val="22"/>
          <w:szCs w:val="28"/>
        </w:rPr>
        <w:t>品质</w:t>
      </w:r>
      <w:r w:rsidRPr="00352F0B">
        <w:rPr>
          <w:rFonts w:ascii="微软雅黑" w:eastAsia="微软雅黑" w:hAnsi="微软雅黑" w:cs="Times New Roman" w:hint="eastAsia"/>
          <w:i/>
          <w:sz w:val="22"/>
          <w:szCs w:val="28"/>
        </w:rPr>
        <w:t>SUV</w:t>
      </w:r>
      <w:r w:rsidRPr="00352F0B">
        <w:rPr>
          <w:rFonts w:ascii="微软雅黑" w:eastAsia="微软雅黑" w:hAnsi="微软雅黑" w:cs="Times New Roman"/>
          <w:i/>
          <w:sz w:val="22"/>
          <w:szCs w:val="28"/>
        </w:rPr>
        <w:t>-爱驰</w:t>
      </w:r>
      <w:r w:rsidRPr="00352F0B">
        <w:rPr>
          <w:rFonts w:ascii="微软雅黑" w:eastAsia="微软雅黑" w:hAnsi="微软雅黑" w:cs="Times New Roman" w:hint="eastAsia"/>
          <w:i/>
          <w:sz w:val="22"/>
          <w:szCs w:val="28"/>
        </w:rPr>
        <w:t>U5</w:t>
      </w:r>
    </w:p>
    <w:p w14:paraId="5095A08D" w14:textId="7AABC340" w:rsidR="00594903" w:rsidRPr="00352F0B" w:rsidRDefault="00B635B7" w:rsidP="001D4E46">
      <w:pPr>
        <w:spacing w:before="100" w:beforeAutospacing="1"/>
        <w:ind w:firstLineChars="200" w:firstLine="560"/>
        <w:rPr>
          <w:rFonts w:ascii="微软雅黑" w:eastAsia="微软雅黑" w:hAnsi="微软雅黑" w:cs="Times New Roman"/>
          <w:sz w:val="28"/>
          <w:szCs w:val="28"/>
        </w:rPr>
      </w:pPr>
      <w:r w:rsidRPr="00352F0B">
        <w:rPr>
          <w:rFonts w:ascii="微软雅黑" w:eastAsia="微软雅黑" w:hAnsi="微软雅黑" w:cs="Times New Roman" w:hint="eastAsia"/>
          <w:sz w:val="28"/>
          <w:szCs w:val="28"/>
        </w:rPr>
        <w:lastRenderedPageBreak/>
        <w:t>爱驰U5是</w:t>
      </w:r>
      <w:r w:rsidRPr="00352F0B">
        <w:rPr>
          <w:rFonts w:ascii="微软雅黑" w:eastAsia="微软雅黑" w:hAnsi="微软雅黑" w:cs="Times New Roman"/>
          <w:sz w:val="28"/>
          <w:szCs w:val="28"/>
        </w:rPr>
        <w:t>一款</w:t>
      </w:r>
      <w:r w:rsidRPr="00352F0B">
        <w:rPr>
          <w:rFonts w:ascii="微软雅黑" w:eastAsia="微软雅黑" w:hAnsi="微软雅黑" w:cs="Times New Roman" w:hint="eastAsia"/>
          <w:sz w:val="28"/>
          <w:szCs w:val="28"/>
        </w:rPr>
        <w:t>传承</w:t>
      </w:r>
      <w:r w:rsidRPr="00352F0B">
        <w:rPr>
          <w:rFonts w:ascii="微软雅黑" w:eastAsia="微软雅黑" w:hAnsi="微软雅黑" w:cs="Times New Roman"/>
          <w:sz w:val="28"/>
          <w:szCs w:val="28"/>
        </w:rPr>
        <w:t>了纯正的德系造车基因，</w:t>
      </w:r>
      <w:r w:rsidRPr="00352F0B">
        <w:rPr>
          <w:rFonts w:ascii="微软雅黑" w:eastAsia="微软雅黑" w:hAnsi="微软雅黑" w:cs="Times New Roman" w:hint="eastAsia"/>
          <w:sz w:val="28"/>
          <w:szCs w:val="28"/>
        </w:rPr>
        <w:t>围绕新时代</w:t>
      </w:r>
      <w:r w:rsidRPr="00352F0B">
        <w:rPr>
          <w:rFonts w:ascii="微软雅黑" w:eastAsia="微软雅黑" w:hAnsi="微软雅黑" w:cs="Times New Roman"/>
          <w:sz w:val="28"/>
          <w:szCs w:val="28"/>
        </w:rPr>
        <w:t>用户</w:t>
      </w:r>
      <w:r w:rsidRPr="00352F0B">
        <w:rPr>
          <w:rFonts w:ascii="微软雅黑" w:eastAsia="微软雅黑" w:hAnsi="微软雅黑" w:cs="Times New Roman" w:hint="eastAsia"/>
          <w:sz w:val="28"/>
          <w:szCs w:val="28"/>
        </w:rPr>
        <w:t>不断</w:t>
      </w:r>
      <w:r w:rsidRPr="00352F0B">
        <w:rPr>
          <w:rFonts w:ascii="微软雅黑" w:eastAsia="微软雅黑" w:hAnsi="微软雅黑" w:cs="Times New Roman"/>
          <w:sz w:val="28"/>
          <w:szCs w:val="28"/>
        </w:rPr>
        <w:t>融合</w:t>
      </w:r>
      <w:r w:rsidRPr="00352F0B">
        <w:rPr>
          <w:rFonts w:ascii="微软雅黑" w:eastAsia="微软雅黑" w:hAnsi="微软雅黑" w:cs="Times New Roman" w:hint="eastAsia"/>
          <w:sz w:val="28"/>
          <w:szCs w:val="28"/>
        </w:rPr>
        <w:t>个性</w:t>
      </w:r>
      <w:r w:rsidRPr="00352F0B">
        <w:rPr>
          <w:rFonts w:ascii="微软雅黑" w:eastAsia="微软雅黑" w:hAnsi="微软雅黑" w:cs="Times New Roman"/>
          <w:sz w:val="28"/>
          <w:szCs w:val="28"/>
        </w:rPr>
        <w:t>创想的A+级中高端智能纯</w:t>
      </w:r>
      <w:r w:rsidR="002625A1" w:rsidRPr="00352F0B">
        <w:rPr>
          <w:rFonts w:ascii="微软雅黑" w:eastAsia="微软雅黑" w:hAnsi="微软雅黑" w:cs="Times New Roman"/>
          <w:sz w:val="28"/>
          <w:szCs w:val="28"/>
        </w:rPr>
        <w:t>电</w:t>
      </w:r>
      <w:r w:rsidR="002625A1">
        <w:rPr>
          <w:rFonts w:ascii="微软雅黑" w:eastAsia="微软雅黑" w:hAnsi="微软雅黑" w:cs="Times New Roman" w:hint="eastAsia"/>
          <w:sz w:val="28"/>
          <w:szCs w:val="28"/>
        </w:rPr>
        <w:t>SUV。</w:t>
      </w:r>
      <w:r w:rsidRPr="00352F0B">
        <w:rPr>
          <w:rFonts w:ascii="微软雅黑" w:eastAsia="微软雅黑" w:hAnsi="微软雅黑" w:cs="Times New Roman" w:hint="eastAsia"/>
          <w:sz w:val="28"/>
          <w:szCs w:val="28"/>
        </w:rPr>
        <w:t>U5自去年11月29日全球首秀以来</w:t>
      </w:r>
      <w:r w:rsidR="00A67C75" w:rsidRPr="00352F0B">
        <w:rPr>
          <w:rFonts w:ascii="微软雅黑" w:eastAsia="微软雅黑" w:hAnsi="微软雅黑" w:cs="Times New Roman" w:hint="eastAsia"/>
          <w:sz w:val="28"/>
          <w:szCs w:val="28"/>
        </w:rPr>
        <w:t>一直受到各界关注</w:t>
      </w:r>
      <w:r w:rsidR="008901AC" w:rsidRPr="00352F0B">
        <w:rPr>
          <w:rFonts w:ascii="微软雅黑" w:eastAsia="微软雅黑" w:hAnsi="微软雅黑" w:cs="Times New Roman" w:hint="eastAsia"/>
          <w:sz w:val="28"/>
          <w:szCs w:val="28"/>
        </w:rPr>
        <w:t>。满载期待而来，</w:t>
      </w:r>
      <w:r w:rsidR="005F7F41" w:rsidRPr="00352F0B">
        <w:rPr>
          <w:rFonts w:ascii="微软雅黑" w:eastAsia="微软雅黑" w:hAnsi="微软雅黑" w:cs="Times New Roman"/>
          <w:sz w:val="28"/>
          <w:szCs w:val="28"/>
        </w:rPr>
        <w:t>爱驰汽车</w:t>
      </w:r>
      <w:r w:rsidR="00F70D15" w:rsidRPr="00352F0B">
        <w:rPr>
          <w:rFonts w:ascii="微软雅黑" w:eastAsia="微软雅黑" w:hAnsi="微软雅黑" w:cs="Times New Roman" w:hint="eastAsia"/>
          <w:sz w:val="28"/>
          <w:szCs w:val="28"/>
        </w:rPr>
        <w:t>将</w:t>
      </w:r>
      <w:r w:rsidR="005F7F41" w:rsidRPr="00352F0B">
        <w:rPr>
          <w:rFonts w:ascii="微软雅黑" w:eastAsia="微软雅黑" w:hAnsi="微软雅黑" w:cs="Times New Roman" w:hint="eastAsia"/>
          <w:sz w:val="28"/>
          <w:szCs w:val="28"/>
        </w:rPr>
        <w:t>正式向</w:t>
      </w:r>
      <w:r w:rsidR="005F7F41" w:rsidRPr="00352F0B">
        <w:rPr>
          <w:rFonts w:ascii="微软雅黑" w:eastAsia="微软雅黑" w:hAnsi="微软雅黑" w:cs="Times New Roman"/>
          <w:sz w:val="28"/>
          <w:szCs w:val="28"/>
        </w:rPr>
        <w:t>用户</w:t>
      </w:r>
      <w:r w:rsidR="00F70D15" w:rsidRPr="00352F0B">
        <w:rPr>
          <w:rFonts w:ascii="微软雅黑" w:eastAsia="微软雅黑" w:hAnsi="微软雅黑" w:cs="Times New Roman"/>
          <w:sz w:val="28"/>
          <w:szCs w:val="28"/>
        </w:rPr>
        <w:t>交出</w:t>
      </w:r>
      <w:r w:rsidR="001755B1" w:rsidRPr="00352F0B">
        <w:rPr>
          <w:rFonts w:ascii="微软雅黑" w:eastAsia="微软雅黑" w:hAnsi="微软雅黑" w:cs="Times New Roman" w:hint="eastAsia"/>
          <w:sz w:val="28"/>
          <w:szCs w:val="28"/>
        </w:rPr>
        <w:t>第一份匠心之作</w:t>
      </w:r>
      <w:r w:rsidR="005F7F41" w:rsidRPr="00352F0B">
        <w:rPr>
          <w:rFonts w:ascii="微软雅黑" w:eastAsia="微软雅黑" w:hAnsi="微软雅黑" w:cs="Times New Roman" w:hint="eastAsia"/>
          <w:sz w:val="28"/>
          <w:szCs w:val="28"/>
        </w:rPr>
        <w:t>，也</w:t>
      </w:r>
      <w:r w:rsidR="005F7F41" w:rsidRPr="00352F0B">
        <w:rPr>
          <w:rFonts w:ascii="微软雅黑" w:eastAsia="微软雅黑" w:hAnsi="微软雅黑" w:cs="Times New Roman"/>
          <w:sz w:val="28"/>
          <w:szCs w:val="28"/>
        </w:rPr>
        <w:t>向</w:t>
      </w:r>
      <w:r w:rsidR="005F7F41" w:rsidRPr="00352F0B">
        <w:rPr>
          <w:rFonts w:ascii="微软雅黑" w:eastAsia="微软雅黑" w:hAnsi="微软雅黑" w:cs="Times New Roman" w:hint="eastAsia"/>
          <w:sz w:val="28"/>
          <w:szCs w:val="28"/>
        </w:rPr>
        <w:t>中国新能源</w:t>
      </w:r>
      <w:r w:rsidR="00F70D15" w:rsidRPr="00352F0B">
        <w:rPr>
          <w:rFonts w:ascii="微软雅黑" w:eastAsia="微软雅黑" w:hAnsi="微软雅黑" w:cs="Times New Roman"/>
          <w:sz w:val="28"/>
          <w:szCs w:val="28"/>
        </w:rPr>
        <w:t>汽车市场注入</w:t>
      </w:r>
      <w:r w:rsidR="005F7F41" w:rsidRPr="00352F0B">
        <w:rPr>
          <w:rFonts w:ascii="微软雅黑" w:eastAsia="微软雅黑" w:hAnsi="微软雅黑" w:cs="Times New Roman"/>
          <w:sz w:val="28"/>
          <w:szCs w:val="28"/>
        </w:rPr>
        <w:t>新的力量</w:t>
      </w:r>
      <w:r w:rsidR="008901AC" w:rsidRPr="00352F0B">
        <w:rPr>
          <w:rFonts w:ascii="微软雅黑" w:eastAsia="微软雅黑" w:hAnsi="微软雅黑" w:cs="Times New Roman" w:hint="eastAsia"/>
          <w:sz w:val="28"/>
          <w:szCs w:val="28"/>
        </w:rPr>
        <w:t>。</w:t>
      </w:r>
    </w:p>
    <w:p w14:paraId="1F809AE7" w14:textId="77777777" w:rsidR="00E84562" w:rsidRPr="00352F0B" w:rsidRDefault="00E84562" w:rsidP="00755954">
      <w:pPr>
        <w:spacing w:before="100" w:beforeAutospacing="1"/>
        <w:rPr>
          <w:rFonts w:ascii="微软雅黑" w:eastAsia="微软雅黑" w:hAnsi="微软雅黑" w:cs="Times New Roman"/>
          <w:sz w:val="28"/>
          <w:szCs w:val="28"/>
        </w:rPr>
      </w:pPr>
    </w:p>
    <w:p w14:paraId="38F82995" w14:textId="7B8FA40E" w:rsidR="00F02E71" w:rsidRPr="00352F0B" w:rsidRDefault="00594903" w:rsidP="009C7B13">
      <w:pPr>
        <w:rPr>
          <w:rFonts w:ascii="微软雅黑" w:eastAsia="微软雅黑" w:hAnsi="微软雅黑" w:cs="Times New Roman"/>
          <w:b/>
          <w:sz w:val="28"/>
          <w:szCs w:val="28"/>
        </w:rPr>
      </w:pPr>
      <w:r w:rsidRPr="00352F0B">
        <w:rPr>
          <w:rFonts w:ascii="微软雅黑" w:eastAsia="微软雅黑" w:hAnsi="微软雅黑" w:cs="Times New Roman" w:hint="eastAsia"/>
          <w:b/>
          <w:noProof/>
          <w:sz w:val="28"/>
          <w:szCs w:val="28"/>
        </w:rPr>
        <w:drawing>
          <wp:inline distT="0" distB="0" distL="0" distR="0" wp14:anchorId="65C6912D" wp14:editId="7D9295F4">
            <wp:extent cx="5486400" cy="3657600"/>
            <wp:effectExtent l="0" t="0" r="0" b="0"/>
            <wp:docPr id="2" name="图片 2" descr="Macintosh HD:Users:monica0730:Desktop:WechatIMG211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monica0730:Desktop:WechatIMG21117.jp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9DC42" w14:textId="173D179E" w:rsidR="00594903" w:rsidRPr="00352F0B" w:rsidRDefault="00594903" w:rsidP="00594903">
      <w:pPr>
        <w:widowControl/>
        <w:autoSpaceDE w:val="0"/>
        <w:autoSpaceDN w:val="0"/>
        <w:adjustRightInd w:val="0"/>
        <w:spacing w:after="240" w:line="240" w:lineRule="atLeast"/>
        <w:jc w:val="center"/>
        <w:rPr>
          <w:rFonts w:ascii="微软雅黑" w:eastAsia="微软雅黑" w:hAnsi="微软雅黑" w:cs="Times New Roman"/>
          <w:i/>
          <w:sz w:val="22"/>
          <w:szCs w:val="28"/>
        </w:rPr>
      </w:pPr>
      <w:r w:rsidRPr="00352F0B">
        <w:rPr>
          <w:rFonts w:ascii="微软雅黑" w:eastAsia="微软雅黑" w:hAnsi="微软雅黑" w:cs="Times New Roman"/>
          <w:i/>
          <w:sz w:val="22"/>
          <w:szCs w:val="28"/>
        </w:rPr>
        <w:t>新势代品质SUV</w:t>
      </w:r>
      <w:r w:rsidRPr="00352F0B">
        <w:rPr>
          <w:rFonts w:ascii="微软雅黑" w:eastAsia="微软雅黑" w:hAnsi="微软雅黑" w:cs="Times New Roman" w:hint="eastAsia"/>
          <w:i/>
          <w:sz w:val="22"/>
          <w:szCs w:val="28"/>
        </w:rPr>
        <w:t>——爱驰U5</w:t>
      </w:r>
    </w:p>
    <w:p w14:paraId="4E4F31D3" w14:textId="7C50BF94" w:rsidR="00173737" w:rsidRPr="00352F0B" w:rsidRDefault="002625A1" w:rsidP="001D4E46">
      <w:pPr>
        <w:ind w:firstLineChars="200" w:firstLine="560"/>
        <w:rPr>
          <w:rFonts w:ascii="微软雅黑" w:eastAsia="微软雅黑" w:hAnsi="微软雅黑" w:cs="Times New Roman"/>
          <w:sz w:val="28"/>
          <w:szCs w:val="28"/>
        </w:rPr>
      </w:pPr>
      <w:r>
        <w:rPr>
          <w:rFonts w:ascii="微软雅黑" w:eastAsia="微软雅黑" w:hAnsi="微软雅黑" w:cs="Times New Roman" w:hint="eastAsia"/>
          <w:sz w:val="28"/>
          <w:szCs w:val="28"/>
        </w:rPr>
        <w:t>基于</w:t>
      </w:r>
      <w:r>
        <w:rPr>
          <w:rFonts w:ascii="微软雅黑" w:eastAsia="微软雅黑" w:hAnsi="微软雅黑" w:cs="Times New Roman"/>
          <w:sz w:val="28"/>
          <w:szCs w:val="28"/>
        </w:rPr>
        <w:t>爱驰汽车</w:t>
      </w:r>
      <w:r w:rsidR="00B635B7" w:rsidRPr="00352F0B">
        <w:rPr>
          <w:rFonts w:ascii="微软雅黑" w:eastAsia="微软雅黑" w:hAnsi="微软雅黑" w:cs="Times New Roman" w:hint="eastAsia"/>
          <w:sz w:val="28"/>
          <w:szCs w:val="28"/>
        </w:rPr>
        <w:t>正向自研</w:t>
      </w:r>
      <w:r w:rsidR="00B635B7" w:rsidRPr="00352F0B">
        <w:rPr>
          <w:rFonts w:ascii="微软雅黑" w:eastAsia="微软雅黑" w:hAnsi="微软雅黑" w:cs="Times New Roman"/>
          <w:sz w:val="28"/>
          <w:szCs w:val="28"/>
        </w:rPr>
        <w:t>的</w:t>
      </w:r>
      <w:r w:rsidR="00B635B7" w:rsidRPr="00352F0B">
        <w:rPr>
          <w:rFonts w:ascii="微软雅黑" w:eastAsia="微软雅黑" w:hAnsi="微软雅黑" w:cs="Times New Roman" w:hint="eastAsia"/>
          <w:sz w:val="28"/>
          <w:szCs w:val="28"/>
        </w:rPr>
        <w:t>智能</w:t>
      </w:r>
      <w:r w:rsidR="00B635B7" w:rsidRPr="00352F0B">
        <w:rPr>
          <w:rFonts w:ascii="微软雅黑" w:eastAsia="微软雅黑" w:hAnsi="微软雅黑" w:cs="Times New Roman"/>
          <w:sz w:val="28"/>
          <w:szCs w:val="28"/>
        </w:rPr>
        <w:t>纯电</w:t>
      </w:r>
      <w:r w:rsidR="00B635B7" w:rsidRPr="00352F0B">
        <w:rPr>
          <w:rFonts w:ascii="微软雅黑" w:eastAsia="微软雅黑" w:hAnsi="微软雅黑" w:cs="Times New Roman" w:hint="eastAsia"/>
          <w:sz w:val="28"/>
          <w:szCs w:val="28"/>
        </w:rPr>
        <w:t>整车</w:t>
      </w:r>
      <w:r w:rsidR="00CE5966" w:rsidRPr="00352F0B">
        <w:rPr>
          <w:rFonts w:ascii="微软雅黑" w:eastAsia="微软雅黑" w:hAnsi="微软雅黑" w:cs="Times New Roman"/>
          <w:sz w:val="28"/>
          <w:szCs w:val="28"/>
        </w:rPr>
        <w:t>MAS平台</w:t>
      </w:r>
      <w:r>
        <w:rPr>
          <w:rFonts w:ascii="微软雅黑" w:eastAsia="微软雅黑" w:hAnsi="微软雅黑" w:cs="Times New Roman" w:hint="eastAsia"/>
          <w:sz w:val="28"/>
          <w:szCs w:val="28"/>
        </w:rPr>
        <w:t>架构</w:t>
      </w:r>
      <w:r w:rsidR="00CE5966" w:rsidRPr="00352F0B">
        <w:rPr>
          <w:rFonts w:ascii="微软雅黑" w:eastAsia="微软雅黑" w:hAnsi="微软雅黑" w:cs="Times New Roman" w:hint="eastAsia"/>
          <w:sz w:val="28"/>
          <w:szCs w:val="28"/>
        </w:rPr>
        <w:t>，</w:t>
      </w:r>
      <w:r>
        <w:rPr>
          <w:rFonts w:ascii="微软雅黑" w:eastAsia="微软雅黑" w:hAnsi="微软雅黑" w:cs="Times New Roman" w:hint="eastAsia"/>
          <w:sz w:val="28"/>
          <w:szCs w:val="28"/>
        </w:rPr>
        <w:t>爱驰</w:t>
      </w:r>
      <w:r>
        <w:rPr>
          <w:rFonts w:ascii="微软雅黑" w:eastAsia="微软雅黑" w:hAnsi="微软雅黑" w:cs="Times New Roman"/>
          <w:sz w:val="28"/>
          <w:szCs w:val="28"/>
        </w:rPr>
        <w:t>U5</w:t>
      </w:r>
      <w:r w:rsidR="00CE5966" w:rsidRPr="00352F0B">
        <w:rPr>
          <w:rFonts w:ascii="微软雅黑" w:eastAsia="微软雅黑" w:hAnsi="微软雅黑" w:cs="Times New Roman" w:hint="eastAsia"/>
          <w:sz w:val="28"/>
          <w:szCs w:val="28"/>
        </w:rPr>
        <w:t>拥有</w:t>
      </w:r>
      <w:r w:rsidR="00755954" w:rsidRPr="00352F0B">
        <w:rPr>
          <w:rFonts w:ascii="微软雅黑" w:eastAsia="微软雅黑" w:hAnsi="微软雅黑" w:cs="Times New Roman"/>
          <w:sz w:val="28"/>
          <w:szCs w:val="28"/>
        </w:rPr>
        <w:t>优秀的整车集成技术，</w:t>
      </w:r>
      <w:r w:rsidR="00755954" w:rsidRPr="00352F0B">
        <w:rPr>
          <w:rFonts w:ascii="微软雅黑" w:eastAsia="微软雅黑" w:hAnsi="微软雅黑" w:cs="Times New Roman" w:hint="eastAsia"/>
          <w:sz w:val="28"/>
          <w:szCs w:val="28"/>
        </w:rPr>
        <w:t>使</w:t>
      </w:r>
      <w:r w:rsidR="00755954" w:rsidRPr="00352F0B">
        <w:rPr>
          <w:rFonts w:ascii="微软雅黑" w:eastAsia="微软雅黑" w:hAnsi="微软雅黑" w:cs="Times New Roman"/>
          <w:sz w:val="28"/>
          <w:szCs w:val="28"/>
        </w:rPr>
        <w:t>车身轻量化</w:t>
      </w:r>
      <w:r w:rsidR="00755954" w:rsidRPr="00352F0B">
        <w:rPr>
          <w:rFonts w:ascii="微软雅黑" w:eastAsia="微软雅黑" w:hAnsi="微软雅黑" w:cs="Times New Roman" w:hint="eastAsia"/>
          <w:sz w:val="28"/>
          <w:szCs w:val="28"/>
        </w:rPr>
        <w:t>、</w:t>
      </w:r>
      <w:r w:rsidR="00755954" w:rsidRPr="00352F0B">
        <w:rPr>
          <w:rFonts w:ascii="微软雅黑" w:eastAsia="微软雅黑" w:hAnsi="微软雅黑" w:cs="Times New Roman"/>
          <w:sz w:val="28"/>
          <w:szCs w:val="28"/>
        </w:rPr>
        <w:t>风阻系数</w:t>
      </w:r>
      <w:r w:rsidR="00755954" w:rsidRPr="00352F0B">
        <w:rPr>
          <w:rFonts w:ascii="微软雅黑" w:eastAsia="微软雅黑" w:hAnsi="微软雅黑" w:cs="Times New Roman" w:hint="eastAsia"/>
          <w:sz w:val="28"/>
          <w:szCs w:val="28"/>
        </w:rPr>
        <w:t>、</w:t>
      </w:r>
      <w:r w:rsidR="00755954" w:rsidRPr="00352F0B">
        <w:rPr>
          <w:rFonts w:ascii="微软雅黑" w:eastAsia="微软雅黑" w:hAnsi="微软雅黑" w:cs="Times New Roman"/>
          <w:sz w:val="28"/>
          <w:szCs w:val="28"/>
        </w:rPr>
        <w:t>系统能量密度</w:t>
      </w:r>
      <w:r w:rsidR="00755954" w:rsidRPr="00352F0B">
        <w:rPr>
          <w:rFonts w:ascii="微软雅黑" w:eastAsia="微软雅黑" w:hAnsi="微软雅黑" w:cs="Times New Roman" w:hint="eastAsia"/>
          <w:sz w:val="28"/>
          <w:szCs w:val="28"/>
        </w:rPr>
        <w:t>达到完美均衡</w:t>
      </w:r>
      <w:r w:rsidR="00755954" w:rsidRPr="00352F0B">
        <w:rPr>
          <w:rFonts w:ascii="微软雅黑" w:eastAsia="微软雅黑" w:hAnsi="微软雅黑" w:cs="Times New Roman"/>
          <w:sz w:val="28"/>
          <w:szCs w:val="28"/>
        </w:rPr>
        <w:t>，实现了同</w:t>
      </w:r>
      <w:r w:rsidR="00755954" w:rsidRPr="00352F0B">
        <w:rPr>
          <w:rFonts w:ascii="微软雅黑" w:eastAsia="微软雅黑" w:hAnsi="微软雅黑" w:cs="Times New Roman" w:hint="eastAsia"/>
          <w:sz w:val="28"/>
          <w:szCs w:val="28"/>
        </w:rPr>
        <w:t>等</w:t>
      </w:r>
      <w:r w:rsidR="00755954" w:rsidRPr="00352F0B">
        <w:rPr>
          <w:rFonts w:ascii="微软雅黑" w:eastAsia="微软雅黑" w:hAnsi="微软雅黑" w:cs="Times New Roman"/>
          <w:sz w:val="28"/>
          <w:szCs w:val="28"/>
        </w:rPr>
        <w:t>电量</w:t>
      </w:r>
      <w:r w:rsidR="003E47E1" w:rsidRPr="00352F0B">
        <w:rPr>
          <w:rFonts w:ascii="微软雅黑" w:eastAsia="微软雅黑" w:hAnsi="微软雅黑" w:cs="Times New Roman" w:hint="eastAsia"/>
          <w:sz w:val="28"/>
          <w:szCs w:val="28"/>
        </w:rPr>
        <w:t>下</w:t>
      </w:r>
      <w:r w:rsidR="00755954" w:rsidRPr="00352F0B">
        <w:rPr>
          <w:rFonts w:ascii="微软雅黑" w:eastAsia="微软雅黑" w:hAnsi="微软雅黑" w:cs="Times New Roman"/>
          <w:sz w:val="28"/>
          <w:szCs w:val="28"/>
        </w:rPr>
        <w:t>最高的</w:t>
      </w:r>
      <w:r w:rsidR="00755954" w:rsidRPr="00352F0B">
        <w:rPr>
          <w:rFonts w:ascii="微软雅黑" w:eastAsia="微软雅黑" w:hAnsi="微软雅黑" w:cs="Times New Roman" w:hint="eastAsia"/>
          <w:sz w:val="28"/>
          <w:szCs w:val="28"/>
        </w:rPr>
        <w:t>NEDC</w:t>
      </w:r>
      <w:r w:rsidR="00755954" w:rsidRPr="00352F0B">
        <w:rPr>
          <w:rFonts w:ascii="微软雅黑" w:eastAsia="微软雅黑" w:hAnsi="微软雅黑" w:cs="Times New Roman"/>
          <w:sz w:val="28"/>
          <w:szCs w:val="28"/>
        </w:rPr>
        <w:t>续航里程</w:t>
      </w:r>
      <w:r w:rsidR="00755954" w:rsidRPr="00352F0B">
        <w:rPr>
          <w:rFonts w:ascii="微软雅黑" w:eastAsia="微软雅黑" w:hAnsi="微软雅黑" w:cs="Times New Roman" w:hint="eastAsia"/>
          <w:sz w:val="28"/>
          <w:szCs w:val="28"/>
        </w:rPr>
        <w:t>。其中，U5</w:t>
      </w:r>
      <w:r w:rsidR="00755954" w:rsidRPr="00352F0B">
        <w:rPr>
          <w:rFonts w:ascii="微软雅黑" w:eastAsia="微软雅黑" w:hAnsi="微软雅黑" w:cs="Times New Roman"/>
          <w:sz w:val="28"/>
          <w:szCs w:val="28"/>
        </w:rPr>
        <w:t>电池系统能量密度达到181Wh/kg，为目前已量产的产品中最高的系统能量密度</w:t>
      </w:r>
      <w:r w:rsidR="00755954" w:rsidRPr="00352F0B">
        <w:rPr>
          <w:rFonts w:ascii="微软雅黑" w:eastAsia="微软雅黑" w:hAnsi="微软雅黑" w:cs="Times New Roman" w:hint="eastAsia"/>
          <w:sz w:val="28"/>
          <w:szCs w:val="28"/>
        </w:rPr>
        <w:t>；爱驰</w:t>
      </w:r>
      <w:r w:rsidR="00755954" w:rsidRPr="00352F0B">
        <w:rPr>
          <w:rFonts w:ascii="微软雅黑" w:eastAsia="微软雅黑" w:hAnsi="微软雅黑" w:cs="Times New Roman"/>
          <w:sz w:val="28"/>
          <w:szCs w:val="28"/>
        </w:rPr>
        <w:t>首创的</w:t>
      </w:r>
      <w:r w:rsidR="00755954" w:rsidRPr="00352F0B">
        <w:rPr>
          <w:rFonts w:ascii="微软雅黑" w:eastAsia="微软雅黑" w:hAnsi="微软雅黑" w:cs="Times New Roman" w:hint="eastAsia"/>
          <w:sz w:val="28"/>
          <w:szCs w:val="28"/>
        </w:rPr>
        <w:t>“</w:t>
      </w:r>
      <w:r w:rsidR="00755954" w:rsidRPr="00352F0B">
        <w:rPr>
          <w:rFonts w:ascii="微软雅黑" w:eastAsia="微软雅黑" w:hAnsi="微软雅黑" w:cs="Times New Roman"/>
          <w:sz w:val="28"/>
          <w:szCs w:val="28"/>
        </w:rPr>
        <w:t>上钢下铝</w:t>
      </w:r>
      <w:r w:rsidR="00755954" w:rsidRPr="00352F0B">
        <w:rPr>
          <w:rFonts w:ascii="微软雅黑" w:eastAsia="微软雅黑" w:hAnsi="微软雅黑" w:cs="Times New Roman" w:hint="eastAsia"/>
          <w:sz w:val="28"/>
          <w:szCs w:val="28"/>
        </w:rPr>
        <w:t>”</w:t>
      </w:r>
      <w:r w:rsidRPr="002625A1">
        <w:rPr>
          <w:rFonts w:ascii="微软雅黑" w:eastAsia="微软雅黑" w:hAnsi="微软雅黑" w:cs="Times New Roman"/>
          <w:sz w:val="28"/>
          <w:szCs w:val="28"/>
        </w:rPr>
        <w:t xml:space="preserve"> </w:t>
      </w:r>
      <w:r>
        <w:rPr>
          <w:rFonts w:ascii="微软雅黑" w:eastAsia="微软雅黑" w:hAnsi="微软雅黑" w:cs="Times New Roman" w:hint="eastAsia"/>
          <w:sz w:val="28"/>
          <w:szCs w:val="28"/>
        </w:rPr>
        <w:t>创新</w:t>
      </w:r>
      <w:r w:rsidR="00755954" w:rsidRPr="00352F0B">
        <w:rPr>
          <w:rFonts w:ascii="微软雅黑" w:eastAsia="微软雅黑" w:hAnsi="微软雅黑" w:cs="Times New Roman"/>
          <w:sz w:val="28"/>
          <w:szCs w:val="28"/>
        </w:rPr>
        <w:t>车身结构全球领先，</w:t>
      </w:r>
      <w:r w:rsidR="00755954" w:rsidRPr="00352F0B">
        <w:rPr>
          <w:rFonts w:ascii="微软雅黑" w:eastAsia="微软雅黑" w:hAnsi="微软雅黑" w:cs="Times New Roman" w:hint="eastAsia"/>
          <w:sz w:val="28"/>
          <w:szCs w:val="28"/>
        </w:rPr>
        <w:t>在</w:t>
      </w:r>
      <w:r w:rsidR="00755954" w:rsidRPr="00352F0B">
        <w:rPr>
          <w:rFonts w:ascii="微软雅黑" w:eastAsia="微软雅黑" w:hAnsi="微软雅黑" w:cs="Times New Roman"/>
          <w:sz w:val="28"/>
          <w:szCs w:val="28"/>
        </w:rPr>
        <w:t>降低用户维修成本的同时</w:t>
      </w:r>
      <w:r>
        <w:rPr>
          <w:rFonts w:ascii="微软雅黑" w:eastAsia="微软雅黑" w:hAnsi="微软雅黑" w:cs="Times New Roman" w:hint="eastAsia"/>
          <w:sz w:val="28"/>
          <w:szCs w:val="28"/>
        </w:rPr>
        <w:t>，</w:t>
      </w:r>
      <w:r>
        <w:rPr>
          <w:rFonts w:ascii="微软雅黑" w:eastAsia="微软雅黑" w:hAnsi="微软雅黑" w:cs="Times New Roman"/>
          <w:sz w:val="28"/>
          <w:szCs w:val="28"/>
        </w:rPr>
        <w:t>通过同级别最低的车身重量</w:t>
      </w:r>
      <w:r w:rsidR="00755954" w:rsidRPr="00352F0B">
        <w:rPr>
          <w:rFonts w:ascii="微软雅黑" w:eastAsia="微软雅黑" w:hAnsi="微软雅黑" w:cs="Times New Roman"/>
          <w:sz w:val="28"/>
          <w:szCs w:val="28"/>
        </w:rPr>
        <w:t>完美</w:t>
      </w:r>
      <w:r w:rsidR="00755954" w:rsidRPr="00352F0B">
        <w:rPr>
          <w:rFonts w:ascii="微软雅黑" w:eastAsia="微软雅黑" w:hAnsi="微软雅黑" w:cs="Times New Roman" w:hint="eastAsia"/>
          <w:sz w:val="28"/>
          <w:szCs w:val="28"/>
        </w:rPr>
        <w:t>打消用户</w:t>
      </w:r>
      <w:r w:rsidR="00755954" w:rsidRPr="00352F0B">
        <w:rPr>
          <w:rFonts w:ascii="微软雅黑" w:eastAsia="微软雅黑" w:hAnsi="微软雅黑" w:cs="Times New Roman"/>
          <w:sz w:val="28"/>
          <w:szCs w:val="28"/>
        </w:rPr>
        <w:t>对电动车</w:t>
      </w:r>
      <w:r w:rsidR="00755954" w:rsidRPr="00352F0B">
        <w:rPr>
          <w:rFonts w:ascii="微软雅黑" w:eastAsia="微软雅黑" w:hAnsi="微软雅黑" w:cs="Times New Roman" w:hint="eastAsia"/>
          <w:sz w:val="28"/>
          <w:szCs w:val="28"/>
        </w:rPr>
        <w:t>的里程</w:t>
      </w:r>
      <w:r w:rsidR="00755954" w:rsidRPr="00352F0B">
        <w:rPr>
          <w:rFonts w:ascii="微软雅黑" w:eastAsia="微软雅黑" w:hAnsi="微软雅黑" w:cs="Times New Roman"/>
          <w:sz w:val="28"/>
          <w:szCs w:val="28"/>
        </w:rPr>
        <w:t>焦虑；</w:t>
      </w:r>
      <w:r w:rsidR="00755954" w:rsidRPr="00352F0B">
        <w:rPr>
          <w:rFonts w:ascii="微软雅黑" w:eastAsia="微软雅黑" w:hAnsi="微软雅黑" w:cs="Times New Roman" w:hint="eastAsia"/>
          <w:sz w:val="28"/>
          <w:szCs w:val="28"/>
        </w:rPr>
        <w:t>针对</w:t>
      </w:r>
      <w:r w:rsidR="00755954" w:rsidRPr="00352F0B">
        <w:rPr>
          <w:rFonts w:ascii="微软雅黑" w:eastAsia="微软雅黑" w:hAnsi="微软雅黑" w:cs="Times New Roman"/>
          <w:sz w:val="28"/>
          <w:szCs w:val="28"/>
        </w:rPr>
        <w:t>电动车</w:t>
      </w:r>
      <w:r w:rsidR="00755954" w:rsidRPr="00352F0B">
        <w:rPr>
          <w:rFonts w:ascii="微软雅黑" w:eastAsia="微软雅黑" w:hAnsi="微软雅黑" w:cs="Times New Roman" w:hint="eastAsia"/>
          <w:sz w:val="28"/>
          <w:szCs w:val="28"/>
        </w:rPr>
        <w:t>特有</w:t>
      </w:r>
      <w:r w:rsidR="00755954" w:rsidRPr="00352F0B">
        <w:rPr>
          <w:rFonts w:ascii="微软雅黑" w:eastAsia="微软雅黑" w:hAnsi="微软雅黑" w:cs="Times New Roman"/>
          <w:sz w:val="28"/>
          <w:szCs w:val="28"/>
        </w:rPr>
        <w:t>的</w:t>
      </w:r>
      <w:r w:rsidR="00755954" w:rsidRPr="00352F0B">
        <w:rPr>
          <w:rFonts w:ascii="微软雅黑" w:eastAsia="微软雅黑" w:hAnsi="微软雅黑" w:cs="Times New Roman" w:hint="eastAsia"/>
          <w:sz w:val="28"/>
          <w:szCs w:val="28"/>
        </w:rPr>
        <w:t>电池</w:t>
      </w:r>
      <w:r w:rsidR="00755954" w:rsidRPr="00352F0B">
        <w:rPr>
          <w:rFonts w:ascii="微软雅黑" w:eastAsia="微软雅黑" w:hAnsi="微软雅黑" w:cs="Times New Roman"/>
          <w:sz w:val="28"/>
          <w:szCs w:val="28"/>
        </w:rPr>
        <w:t>安全问题</w:t>
      </w:r>
      <w:r w:rsidR="00755954" w:rsidRPr="00352F0B">
        <w:rPr>
          <w:rFonts w:ascii="微软雅黑" w:eastAsia="微软雅黑" w:hAnsi="微软雅黑" w:cs="Times New Roman" w:hint="eastAsia"/>
          <w:sz w:val="28"/>
          <w:szCs w:val="28"/>
        </w:rPr>
        <w:t>，</w:t>
      </w:r>
      <w:r w:rsidR="00755954" w:rsidRPr="00352F0B">
        <w:rPr>
          <w:rFonts w:ascii="微软雅黑" w:eastAsia="微软雅黑" w:hAnsi="微软雅黑" w:cs="Times New Roman"/>
          <w:sz w:val="28"/>
          <w:szCs w:val="28"/>
        </w:rPr>
        <w:t>爱驰自主研发的干湿分离“三明治”结构电池包和BMS电池管理系统</w:t>
      </w:r>
      <w:r w:rsidR="00755954" w:rsidRPr="00352F0B">
        <w:rPr>
          <w:rFonts w:ascii="微软雅黑" w:eastAsia="微软雅黑" w:hAnsi="微软雅黑" w:cs="Times New Roman" w:hint="eastAsia"/>
          <w:sz w:val="28"/>
          <w:szCs w:val="28"/>
        </w:rPr>
        <w:t>最大</w:t>
      </w:r>
      <w:r w:rsidR="00755954" w:rsidRPr="00352F0B">
        <w:rPr>
          <w:rFonts w:ascii="微软雅黑" w:eastAsia="微软雅黑" w:hAnsi="微软雅黑" w:cs="Times New Roman"/>
          <w:sz w:val="28"/>
          <w:szCs w:val="28"/>
        </w:rPr>
        <w:t>程度避免</w:t>
      </w:r>
      <w:r w:rsidR="00755954" w:rsidRPr="00352F0B">
        <w:rPr>
          <w:rFonts w:ascii="微软雅黑" w:eastAsia="微软雅黑" w:hAnsi="微软雅黑" w:cs="Times New Roman" w:hint="eastAsia"/>
          <w:sz w:val="28"/>
          <w:szCs w:val="28"/>
        </w:rPr>
        <w:t>用电</w:t>
      </w:r>
      <w:r w:rsidR="00755954" w:rsidRPr="00352F0B">
        <w:rPr>
          <w:rFonts w:ascii="微软雅黑" w:eastAsia="微软雅黑" w:hAnsi="微软雅黑" w:cs="Times New Roman"/>
          <w:sz w:val="28"/>
          <w:szCs w:val="28"/>
        </w:rPr>
        <w:t>安全事</w:t>
      </w:r>
      <w:r w:rsidR="00755954" w:rsidRPr="00352F0B">
        <w:rPr>
          <w:rFonts w:ascii="微软雅黑" w:eastAsia="微软雅黑" w:hAnsi="微软雅黑" w:cs="Times New Roman"/>
          <w:sz w:val="28"/>
          <w:szCs w:val="28"/>
        </w:rPr>
        <w:lastRenderedPageBreak/>
        <w:t>故，</w:t>
      </w:r>
      <w:r w:rsidR="00755954" w:rsidRPr="00352F0B">
        <w:rPr>
          <w:rFonts w:ascii="微软雅黑" w:eastAsia="微软雅黑" w:hAnsi="微软雅黑" w:cs="Times New Roman" w:hint="eastAsia"/>
          <w:sz w:val="28"/>
          <w:szCs w:val="28"/>
        </w:rPr>
        <w:t>为</w:t>
      </w:r>
      <w:r w:rsidR="00755954" w:rsidRPr="00352F0B">
        <w:rPr>
          <w:rFonts w:ascii="微软雅黑" w:eastAsia="微软雅黑" w:hAnsi="微软雅黑" w:cs="Times New Roman"/>
          <w:sz w:val="28"/>
          <w:szCs w:val="28"/>
        </w:rPr>
        <w:t>用户</w:t>
      </w:r>
      <w:r w:rsidR="00755954" w:rsidRPr="00352F0B">
        <w:rPr>
          <w:rFonts w:ascii="微软雅黑" w:eastAsia="微软雅黑" w:hAnsi="微软雅黑" w:cs="Times New Roman" w:hint="eastAsia"/>
          <w:sz w:val="28"/>
          <w:szCs w:val="28"/>
        </w:rPr>
        <w:t>出行保驾护航</w:t>
      </w:r>
      <w:r w:rsidR="00A61845" w:rsidRPr="00352F0B">
        <w:rPr>
          <w:rFonts w:ascii="微软雅黑" w:eastAsia="微软雅黑" w:hAnsi="微软雅黑" w:cs="Times New Roman" w:hint="eastAsia"/>
          <w:sz w:val="28"/>
          <w:szCs w:val="28"/>
        </w:rPr>
        <w:t>。</w:t>
      </w:r>
    </w:p>
    <w:p w14:paraId="3734ECDB" w14:textId="6D2A32A2" w:rsidR="000B5B22" w:rsidRPr="00352F0B" w:rsidRDefault="00B635B7" w:rsidP="001D4E46">
      <w:pPr>
        <w:ind w:firstLineChars="200" w:firstLine="560"/>
        <w:rPr>
          <w:rFonts w:ascii="微软雅黑" w:eastAsia="微软雅黑" w:hAnsi="微软雅黑" w:cs="Times New Roman"/>
          <w:sz w:val="28"/>
          <w:szCs w:val="28"/>
        </w:rPr>
      </w:pPr>
      <w:r w:rsidRPr="00352F0B">
        <w:rPr>
          <w:rFonts w:ascii="微软雅黑" w:eastAsia="微软雅黑" w:hAnsi="微软雅黑" w:cs="Times New Roman" w:hint="eastAsia"/>
          <w:sz w:val="28"/>
          <w:szCs w:val="28"/>
        </w:rPr>
        <w:t>同时</w:t>
      </w:r>
      <w:r w:rsidRPr="00352F0B">
        <w:rPr>
          <w:rFonts w:ascii="微软雅黑" w:eastAsia="微软雅黑" w:hAnsi="微软雅黑" w:cs="Times New Roman"/>
          <w:sz w:val="28"/>
          <w:szCs w:val="28"/>
        </w:rPr>
        <w:t>，</w:t>
      </w:r>
      <w:r w:rsidRPr="00352F0B">
        <w:rPr>
          <w:rFonts w:ascii="微软雅黑" w:eastAsia="微软雅黑" w:hAnsi="微软雅黑" w:cs="Times New Roman" w:hint="eastAsia"/>
          <w:sz w:val="28"/>
          <w:szCs w:val="28"/>
        </w:rPr>
        <w:t>爱驰U5</w:t>
      </w:r>
      <w:r w:rsidR="00352F0B" w:rsidRPr="00352F0B">
        <w:rPr>
          <w:rFonts w:ascii="微软雅黑" w:eastAsia="微软雅黑" w:hAnsi="微软雅黑" w:cs="Times New Roman" w:hint="eastAsia"/>
          <w:sz w:val="28"/>
          <w:szCs w:val="28"/>
        </w:rPr>
        <w:t>基于</w:t>
      </w:r>
      <w:r w:rsidR="00352F0B" w:rsidRPr="00352F0B">
        <w:rPr>
          <w:rFonts w:ascii="微软雅黑" w:eastAsia="微软雅黑" w:hAnsi="微软雅黑" w:cs="Times New Roman"/>
          <w:sz w:val="28"/>
          <w:szCs w:val="28"/>
        </w:rPr>
        <w:t>用户</w:t>
      </w:r>
      <w:r w:rsidR="00352F0B" w:rsidRPr="00352F0B">
        <w:rPr>
          <w:rFonts w:ascii="微软雅黑" w:eastAsia="微软雅黑" w:hAnsi="微软雅黑" w:cs="Times New Roman" w:hint="eastAsia"/>
          <w:sz w:val="28"/>
          <w:szCs w:val="28"/>
        </w:rPr>
        <w:t>自定义的</w:t>
      </w:r>
      <w:r w:rsidR="00352F0B" w:rsidRPr="00352F0B">
        <w:rPr>
          <w:rFonts w:ascii="微软雅黑" w:eastAsia="微软雅黑" w:hAnsi="微软雅黑" w:cs="Times New Roman"/>
          <w:sz w:val="28"/>
          <w:szCs w:val="28"/>
        </w:rPr>
        <w:t>开发理念</w:t>
      </w:r>
      <w:r w:rsidR="00352F0B" w:rsidRPr="00352F0B">
        <w:rPr>
          <w:rFonts w:ascii="微软雅黑" w:eastAsia="微软雅黑" w:hAnsi="微软雅黑" w:cs="Times New Roman" w:hint="eastAsia"/>
          <w:sz w:val="28"/>
          <w:szCs w:val="28"/>
        </w:rPr>
        <w:t>，凭借</w:t>
      </w:r>
      <w:r w:rsidRPr="00352F0B">
        <w:rPr>
          <w:rFonts w:ascii="微软雅黑" w:eastAsia="微软雅黑" w:hAnsi="微软雅黑" w:cs="Times New Roman"/>
          <w:sz w:val="28"/>
          <w:szCs w:val="28"/>
        </w:rPr>
        <w:t>爱驰在人工智能</w:t>
      </w:r>
      <w:r w:rsidRPr="00352F0B">
        <w:rPr>
          <w:rFonts w:ascii="微软雅黑" w:eastAsia="微软雅黑" w:hAnsi="微软雅黑" w:cs="Times New Roman" w:hint="eastAsia"/>
          <w:sz w:val="28"/>
          <w:szCs w:val="28"/>
        </w:rPr>
        <w:t>领域</w:t>
      </w:r>
      <w:r w:rsidRPr="00352F0B">
        <w:rPr>
          <w:rFonts w:ascii="微软雅黑" w:eastAsia="微软雅黑" w:hAnsi="微软雅黑" w:cs="Times New Roman"/>
          <w:sz w:val="28"/>
          <w:szCs w:val="28"/>
        </w:rPr>
        <w:t>的前瞻技术</w:t>
      </w:r>
      <w:r w:rsidR="00352F0B" w:rsidRPr="00352F0B">
        <w:rPr>
          <w:rFonts w:ascii="微软雅黑" w:eastAsia="微软雅黑" w:hAnsi="微软雅黑" w:cs="Times New Roman"/>
          <w:sz w:val="28"/>
          <w:szCs w:val="28"/>
        </w:rPr>
        <w:t>深度定制</w:t>
      </w:r>
      <w:r w:rsidR="00352F0B" w:rsidRPr="00352F0B">
        <w:rPr>
          <w:rFonts w:ascii="微软雅黑" w:eastAsia="微软雅黑" w:hAnsi="微软雅黑" w:cs="Times New Roman" w:hint="eastAsia"/>
          <w:sz w:val="28"/>
          <w:szCs w:val="28"/>
        </w:rPr>
        <w:t>了</w:t>
      </w:r>
      <w:r w:rsidRPr="00352F0B">
        <w:rPr>
          <w:rFonts w:ascii="微软雅黑" w:eastAsia="微软雅黑" w:hAnsi="微软雅黑" w:cs="Times New Roman"/>
          <w:sz w:val="28"/>
          <w:szCs w:val="28"/>
        </w:rPr>
        <w:t>智能车联系统，</w:t>
      </w:r>
      <w:r w:rsidRPr="00352F0B">
        <w:rPr>
          <w:rFonts w:ascii="微软雅黑" w:eastAsia="微软雅黑" w:hAnsi="微软雅黑" w:cs="Times New Roman" w:hint="eastAsia"/>
          <w:sz w:val="28"/>
          <w:szCs w:val="28"/>
        </w:rPr>
        <w:t>以人机</w:t>
      </w:r>
      <w:r w:rsidRPr="00352F0B">
        <w:rPr>
          <w:rFonts w:ascii="微软雅黑" w:eastAsia="微软雅黑" w:hAnsi="微软雅黑" w:cs="Times New Roman"/>
          <w:sz w:val="28"/>
          <w:szCs w:val="28"/>
        </w:rPr>
        <w:t>交互最佳体验</w:t>
      </w:r>
      <w:r w:rsidRPr="00352F0B">
        <w:rPr>
          <w:rFonts w:ascii="微软雅黑" w:eastAsia="微软雅黑" w:hAnsi="微软雅黑" w:cs="Times New Roman" w:hint="eastAsia"/>
          <w:sz w:val="28"/>
          <w:szCs w:val="28"/>
        </w:rPr>
        <w:t>为</w:t>
      </w:r>
      <w:r w:rsidRPr="00352F0B">
        <w:rPr>
          <w:rFonts w:ascii="微软雅黑" w:eastAsia="微软雅黑" w:hAnsi="微软雅黑" w:cs="Times New Roman"/>
          <w:sz w:val="28"/>
          <w:szCs w:val="28"/>
        </w:rPr>
        <w:t>目标，</w:t>
      </w:r>
      <w:r w:rsidR="00352F0B" w:rsidRPr="00352F0B">
        <w:rPr>
          <w:rFonts w:ascii="微软雅黑" w:eastAsia="微软雅黑" w:hAnsi="微软雅黑" w:cs="Times New Roman" w:hint="eastAsia"/>
          <w:sz w:val="28"/>
          <w:szCs w:val="28"/>
        </w:rPr>
        <w:t>带来个性化</w:t>
      </w:r>
      <w:r w:rsidR="00352F0B" w:rsidRPr="00352F0B">
        <w:rPr>
          <w:rFonts w:ascii="微软雅黑" w:eastAsia="微软雅黑" w:hAnsi="微软雅黑" w:cs="Times New Roman"/>
          <w:sz w:val="28"/>
          <w:szCs w:val="28"/>
        </w:rPr>
        <w:t>、</w:t>
      </w:r>
      <w:r w:rsidR="00352F0B" w:rsidRPr="00352F0B">
        <w:rPr>
          <w:rFonts w:ascii="微软雅黑" w:eastAsia="微软雅黑" w:hAnsi="微软雅黑" w:cs="Times New Roman" w:hint="eastAsia"/>
          <w:sz w:val="28"/>
          <w:szCs w:val="28"/>
        </w:rPr>
        <w:t>人性化</w:t>
      </w:r>
      <w:r w:rsidR="00352F0B" w:rsidRPr="00352F0B">
        <w:rPr>
          <w:rFonts w:ascii="微软雅黑" w:eastAsia="微软雅黑" w:hAnsi="微软雅黑" w:cs="Times New Roman"/>
          <w:sz w:val="28"/>
          <w:szCs w:val="28"/>
        </w:rPr>
        <w:t>的</w:t>
      </w:r>
      <w:r w:rsidRPr="00352F0B">
        <w:rPr>
          <w:rFonts w:ascii="微软雅黑" w:eastAsia="微软雅黑" w:hAnsi="微软雅黑" w:cs="Times New Roman" w:hint="eastAsia"/>
          <w:sz w:val="28"/>
          <w:szCs w:val="28"/>
        </w:rPr>
        <w:t>智能</w:t>
      </w:r>
      <w:r w:rsidRPr="00352F0B">
        <w:rPr>
          <w:rFonts w:ascii="微软雅黑" w:eastAsia="微软雅黑" w:hAnsi="微软雅黑" w:cs="Times New Roman"/>
          <w:sz w:val="28"/>
          <w:szCs w:val="28"/>
        </w:rPr>
        <w:t>座舱</w:t>
      </w:r>
      <w:r w:rsidR="00352F0B" w:rsidRPr="00352F0B">
        <w:rPr>
          <w:rFonts w:ascii="微软雅黑" w:eastAsia="微软雅黑" w:hAnsi="微软雅黑" w:cs="Times New Roman" w:hint="eastAsia"/>
          <w:sz w:val="28"/>
          <w:szCs w:val="28"/>
        </w:rPr>
        <w:t>体验</w:t>
      </w:r>
      <w:r w:rsidRPr="00352F0B">
        <w:rPr>
          <w:rFonts w:ascii="微软雅黑" w:eastAsia="微软雅黑" w:hAnsi="微软雅黑" w:cs="Times New Roman" w:hint="eastAsia"/>
          <w:sz w:val="28"/>
          <w:szCs w:val="28"/>
        </w:rPr>
        <w:t>。</w:t>
      </w:r>
    </w:p>
    <w:p w14:paraId="6E306986" w14:textId="77777777" w:rsidR="00B635B7" w:rsidRPr="00352F0B" w:rsidRDefault="00B635B7" w:rsidP="00755954">
      <w:pPr>
        <w:rPr>
          <w:rFonts w:ascii="微软雅黑" w:eastAsia="微软雅黑" w:hAnsi="微软雅黑" w:cs="Times New Roman"/>
          <w:sz w:val="28"/>
          <w:szCs w:val="28"/>
        </w:rPr>
      </w:pPr>
    </w:p>
    <w:p w14:paraId="015CFC0E" w14:textId="505FFBFC" w:rsidR="00317E38" w:rsidRPr="00352F0B" w:rsidRDefault="00317E38" w:rsidP="009C7B13">
      <w:pPr>
        <w:rPr>
          <w:rFonts w:ascii="微软雅黑" w:eastAsia="微软雅黑" w:hAnsi="微软雅黑" w:cs="Times New Roman"/>
          <w:b/>
          <w:sz w:val="28"/>
          <w:szCs w:val="28"/>
        </w:rPr>
      </w:pPr>
      <w:r w:rsidRPr="00352F0B">
        <w:rPr>
          <w:rFonts w:ascii="微软雅黑" w:eastAsia="微软雅黑" w:hAnsi="微软雅黑" w:cs="Times New Roman"/>
          <w:b/>
          <w:sz w:val="28"/>
          <w:szCs w:val="28"/>
        </w:rPr>
        <w:t>稳扎稳打 新势力</w:t>
      </w:r>
      <w:r w:rsidR="000E3A7B" w:rsidRPr="00352F0B">
        <w:rPr>
          <w:rFonts w:ascii="微软雅黑" w:eastAsia="微软雅黑" w:hAnsi="微软雅黑" w:cs="Times New Roman"/>
          <w:b/>
          <w:sz w:val="28"/>
          <w:szCs w:val="28"/>
        </w:rPr>
        <w:t>造车</w:t>
      </w:r>
      <w:r w:rsidRPr="00352F0B">
        <w:rPr>
          <w:rFonts w:ascii="微软雅黑" w:eastAsia="微软雅黑" w:hAnsi="微软雅黑" w:cs="Times New Roman"/>
          <w:b/>
          <w:sz w:val="28"/>
          <w:szCs w:val="28"/>
        </w:rPr>
        <w:t>中的</w:t>
      </w:r>
      <w:r w:rsidR="009C7B13" w:rsidRPr="00352F0B">
        <w:rPr>
          <w:rFonts w:ascii="微软雅黑" w:eastAsia="微软雅黑" w:hAnsi="微软雅黑" w:cs="Times New Roman"/>
          <w:b/>
          <w:sz w:val="28"/>
          <w:szCs w:val="28"/>
        </w:rPr>
        <w:t>后起之秀</w:t>
      </w:r>
    </w:p>
    <w:p w14:paraId="7F43D865" w14:textId="3519FC18" w:rsidR="00FA448D" w:rsidRPr="00352F0B" w:rsidRDefault="00F26719" w:rsidP="001D4E46">
      <w:pPr>
        <w:spacing w:before="100" w:beforeAutospacing="1"/>
        <w:ind w:firstLineChars="200" w:firstLine="560"/>
        <w:rPr>
          <w:rFonts w:ascii="微软雅黑" w:eastAsia="微软雅黑" w:hAnsi="微软雅黑" w:cs="Times New Roman"/>
          <w:kern w:val="0"/>
          <w:sz w:val="28"/>
          <w:szCs w:val="28"/>
        </w:rPr>
      </w:pPr>
      <w:r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产品</w:t>
      </w:r>
      <w:r w:rsidR="002F11DA" w:rsidRPr="00352F0B">
        <w:rPr>
          <w:rFonts w:ascii="微软雅黑" w:eastAsia="微软雅黑" w:hAnsi="微软雅黑" w:cs="Times New Roman"/>
          <w:kern w:val="0"/>
          <w:sz w:val="28"/>
          <w:szCs w:val="28"/>
        </w:rPr>
        <w:t>蓄势待发</w:t>
      </w:r>
      <w:r w:rsidR="000220CC" w:rsidRPr="00352F0B">
        <w:rPr>
          <w:rFonts w:ascii="微软雅黑" w:eastAsia="微软雅黑" w:hAnsi="微软雅黑" w:cs="Times New Roman"/>
          <w:kern w:val="0"/>
          <w:sz w:val="28"/>
          <w:szCs w:val="28"/>
        </w:rPr>
        <w:t>的背后</w:t>
      </w:r>
      <w:r w:rsidR="000220CC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，</w:t>
      </w:r>
      <w:r w:rsidR="002F11DA" w:rsidRPr="00352F0B">
        <w:rPr>
          <w:rFonts w:ascii="微软雅黑" w:eastAsia="微软雅黑" w:hAnsi="微软雅黑" w:cs="Times New Roman"/>
          <w:kern w:val="0"/>
          <w:sz w:val="28"/>
          <w:szCs w:val="28"/>
        </w:rPr>
        <w:t>是爱驰汽车</w:t>
      </w:r>
      <w:r w:rsidR="002625A1">
        <w:rPr>
          <w:rFonts w:ascii="微软雅黑" w:eastAsia="微软雅黑" w:hAnsi="微软雅黑" w:cs="Times New Roman" w:hint="eastAsia"/>
          <w:kern w:val="0"/>
          <w:sz w:val="28"/>
          <w:szCs w:val="28"/>
        </w:rPr>
        <w:t>以用户为中心</w:t>
      </w:r>
      <w:r w:rsidR="002625A1">
        <w:rPr>
          <w:rFonts w:ascii="微软雅黑" w:eastAsia="微软雅黑" w:hAnsi="微软雅黑" w:cs="Times New Roman"/>
          <w:kern w:val="0"/>
          <w:sz w:val="28"/>
          <w:szCs w:val="28"/>
        </w:rPr>
        <w:t>，</w:t>
      </w:r>
      <w:r w:rsidR="000220CC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从</w:t>
      </w:r>
      <w:r w:rsidR="000220CC" w:rsidRPr="00352F0B">
        <w:rPr>
          <w:rFonts w:ascii="微软雅黑" w:eastAsia="微软雅黑" w:hAnsi="微软雅黑" w:cs="Times New Roman"/>
          <w:kern w:val="0"/>
          <w:sz w:val="28"/>
          <w:szCs w:val="28"/>
        </w:rPr>
        <w:t>研发到制造、从</w:t>
      </w:r>
      <w:r w:rsidR="000220CC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产品到服务</w:t>
      </w:r>
      <w:r w:rsidR="000220CC" w:rsidRPr="00352F0B">
        <w:rPr>
          <w:rFonts w:ascii="微软雅黑" w:eastAsia="微软雅黑" w:hAnsi="微软雅黑" w:cs="Times New Roman"/>
          <w:kern w:val="0"/>
          <w:sz w:val="28"/>
          <w:szCs w:val="28"/>
        </w:rPr>
        <w:t>的</w:t>
      </w:r>
      <w:r w:rsidR="002F11DA" w:rsidRPr="00352F0B">
        <w:rPr>
          <w:rFonts w:ascii="微软雅黑" w:eastAsia="微软雅黑" w:hAnsi="微软雅黑" w:cs="Times New Roman"/>
          <w:kern w:val="0"/>
          <w:sz w:val="28"/>
          <w:szCs w:val="28"/>
        </w:rPr>
        <w:t>充分准备。</w:t>
      </w:r>
    </w:p>
    <w:p w14:paraId="4E12A3BB" w14:textId="0BF2F6FC" w:rsidR="0061587D" w:rsidRPr="00352F0B" w:rsidRDefault="00CF6F4B" w:rsidP="00D468CF">
      <w:pPr>
        <w:spacing w:before="100" w:beforeAutospacing="1"/>
        <w:rPr>
          <w:rFonts w:ascii="微软雅黑" w:eastAsia="微软雅黑" w:hAnsi="微软雅黑" w:cs="Times New Roman"/>
          <w:color w:val="FF0000"/>
          <w:kern w:val="0"/>
          <w:sz w:val="28"/>
          <w:szCs w:val="28"/>
        </w:rPr>
      </w:pPr>
      <w:r>
        <w:rPr>
          <w:noProof/>
        </w:rPr>
        <w:drawing>
          <wp:inline distT="0" distB="0" distL="0" distR="0" wp14:anchorId="2B4CF54A" wp14:editId="7B5DFCB6">
            <wp:extent cx="5486400" cy="3652571"/>
            <wp:effectExtent l="0" t="0" r="0" b="5080"/>
            <wp:docPr id="8" name="图片 8" descr="C:\Users\yef\Documents\WXWork\1688853102891257\Cache\Image\2019-12\8f03b6c2-959e-49a8-bbbc-13c839a564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ef\Documents\WXWork\1688853102891257\Cache\Image\2019-12\8f03b6c2-959e-49a8-bbbc-13c839a5644d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652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0681E8" w14:textId="77777777" w:rsidR="00CF6F4B" w:rsidRPr="00352F0B" w:rsidRDefault="00CF6F4B" w:rsidP="00CF6F4B">
      <w:pPr>
        <w:widowControl/>
        <w:autoSpaceDE w:val="0"/>
        <w:autoSpaceDN w:val="0"/>
        <w:adjustRightInd w:val="0"/>
        <w:spacing w:after="240" w:line="240" w:lineRule="atLeast"/>
        <w:jc w:val="center"/>
        <w:rPr>
          <w:rFonts w:ascii="微软雅黑" w:eastAsia="微软雅黑" w:hAnsi="微软雅黑" w:cs="Times New Roman"/>
          <w:i/>
          <w:sz w:val="22"/>
          <w:szCs w:val="28"/>
        </w:rPr>
      </w:pPr>
      <w:r w:rsidRPr="00352F0B">
        <w:rPr>
          <w:rFonts w:ascii="微软雅黑" w:eastAsia="微软雅黑" w:hAnsi="微软雅黑" w:cs="Times New Roman"/>
          <w:i/>
          <w:sz w:val="22"/>
          <w:szCs w:val="28"/>
        </w:rPr>
        <w:t>新势代品质SUV</w:t>
      </w:r>
      <w:r w:rsidRPr="00352F0B">
        <w:rPr>
          <w:rFonts w:ascii="微软雅黑" w:eastAsia="微软雅黑" w:hAnsi="微软雅黑" w:cs="Times New Roman" w:hint="eastAsia"/>
          <w:i/>
          <w:sz w:val="22"/>
          <w:szCs w:val="28"/>
        </w:rPr>
        <w:t>——爱驰U5</w:t>
      </w:r>
    </w:p>
    <w:p w14:paraId="4A52C5F8" w14:textId="0F20B223" w:rsidR="00C931B1" w:rsidRPr="00352F0B" w:rsidRDefault="00D501B0" w:rsidP="00D468CF">
      <w:pPr>
        <w:spacing w:before="100" w:beforeAutospacing="1"/>
        <w:rPr>
          <w:rFonts w:ascii="微软雅黑" w:eastAsia="微软雅黑" w:hAnsi="微软雅黑" w:cs="Times New Roman"/>
          <w:kern w:val="0"/>
          <w:sz w:val="28"/>
          <w:szCs w:val="28"/>
        </w:rPr>
      </w:pPr>
      <w:r w:rsidRPr="00352F0B">
        <w:rPr>
          <w:rFonts w:ascii="微软雅黑" w:eastAsia="微软雅黑" w:hAnsi="微软雅黑" w:cs="Times New Roman" w:hint="eastAsia"/>
          <w:b/>
          <w:kern w:val="0"/>
          <w:sz w:val="28"/>
          <w:szCs w:val="28"/>
        </w:rPr>
        <w:t>领先</w:t>
      </w:r>
      <w:r w:rsidR="00FA448D" w:rsidRPr="00352F0B">
        <w:rPr>
          <w:rFonts w:ascii="微软雅黑" w:eastAsia="微软雅黑" w:hAnsi="微软雅黑" w:cs="Times New Roman" w:hint="eastAsia"/>
          <w:b/>
          <w:kern w:val="0"/>
          <w:sz w:val="28"/>
          <w:szCs w:val="28"/>
        </w:rPr>
        <w:t>的</w:t>
      </w:r>
      <w:r w:rsidR="00FA448D" w:rsidRPr="00352F0B">
        <w:rPr>
          <w:rFonts w:ascii="微软雅黑" w:eastAsia="微软雅黑" w:hAnsi="微软雅黑" w:cs="Times New Roman"/>
          <w:b/>
          <w:kern w:val="0"/>
          <w:sz w:val="28"/>
          <w:szCs w:val="28"/>
        </w:rPr>
        <w:t>研发</w:t>
      </w:r>
      <w:r w:rsidRPr="00352F0B">
        <w:rPr>
          <w:rFonts w:ascii="微软雅黑" w:eastAsia="微软雅黑" w:hAnsi="微软雅黑" w:cs="Times New Roman" w:hint="eastAsia"/>
          <w:b/>
          <w:kern w:val="0"/>
          <w:sz w:val="28"/>
          <w:szCs w:val="28"/>
        </w:rPr>
        <w:t>能力</w:t>
      </w:r>
      <w:r w:rsidR="00C931B1" w:rsidRPr="00352F0B">
        <w:rPr>
          <w:rFonts w:ascii="微软雅黑" w:eastAsia="微软雅黑" w:hAnsi="微软雅黑" w:cs="Times New Roman" w:hint="eastAsia"/>
          <w:b/>
          <w:kern w:val="0"/>
          <w:sz w:val="28"/>
          <w:szCs w:val="28"/>
        </w:rPr>
        <w:t>。</w:t>
      </w:r>
      <w:r w:rsidR="00FA448D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围绕</w:t>
      </w:r>
      <w:r w:rsidR="00FA448D" w:rsidRPr="00352F0B">
        <w:rPr>
          <w:rFonts w:ascii="微软雅黑" w:eastAsia="微软雅黑" w:hAnsi="微软雅黑" w:cs="Times New Roman"/>
          <w:kern w:val="0"/>
          <w:sz w:val="28"/>
          <w:szCs w:val="28"/>
        </w:rPr>
        <w:t>当下</w:t>
      </w:r>
      <w:r w:rsidR="00FA448D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新能源</w:t>
      </w:r>
      <w:r w:rsidR="00FA448D" w:rsidRPr="00352F0B">
        <w:rPr>
          <w:rFonts w:ascii="微软雅黑" w:eastAsia="微软雅黑" w:hAnsi="微软雅黑" w:cs="Times New Roman"/>
          <w:kern w:val="0"/>
          <w:sz w:val="28"/>
          <w:szCs w:val="28"/>
        </w:rPr>
        <w:t>汽车使用中的痛点</w:t>
      </w:r>
      <w:r w:rsidR="00FA448D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问题</w:t>
      </w:r>
      <w:r w:rsidR="00FA448D" w:rsidRPr="00352F0B">
        <w:rPr>
          <w:rFonts w:ascii="微软雅黑" w:eastAsia="微软雅黑" w:hAnsi="微软雅黑" w:cs="Times New Roman"/>
          <w:kern w:val="0"/>
          <w:sz w:val="28"/>
          <w:szCs w:val="28"/>
        </w:rPr>
        <w:t>，爱驰汽车</w:t>
      </w:r>
      <w:r w:rsidR="001B1A42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深耕</w:t>
      </w:r>
      <w:r w:rsidR="001B1A42" w:rsidRPr="00352F0B">
        <w:rPr>
          <w:rFonts w:ascii="微软雅黑" w:eastAsia="微软雅黑" w:hAnsi="微软雅黑" w:cs="Times New Roman"/>
          <w:kern w:val="0"/>
          <w:sz w:val="28"/>
          <w:szCs w:val="28"/>
        </w:rPr>
        <w:t>电动化与智能化两大领域，</w:t>
      </w:r>
      <w:r w:rsidR="001B1A42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拥有</w:t>
      </w:r>
      <w:r w:rsidR="001B1A42" w:rsidRPr="00352F0B">
        <w:rPr>
          <w:rFonts w:ascii="微软雅黑" w:eastAsia="微软雅黑" w:hAnsi="微软雅黑" w:cs="Times New Roman"/>
          <w:kern w:val="0"/>
          <w:sz w:val="28"/>
          <w:szCs w:val="28"/>
        </w:rPr>
        <w:t>新势力中领先的专利年申请量与</w:t>
      </w:r>
      <w:r w:rsidR="00587D2A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前瞻</w:t>
      </w:r>
      <w:r w:rsidR="001B1A42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的</w:t>
      </w:r>
      <w:r w:rsidR="00587D2A" w:rsidRPr="00352F0B">
        <w:rPr>
          <w:rFonts w:ascii="微软雅黑" w:eastAsia="微软雅黑" w:hAnsi="微软雅黑" w:cs="Times New Roman"/>
          <w:kern w:val="0"/>
          <w:sz w:val="28"/>
          <w:szCs w:val="28"/>
        </w:rPr>
        <w:t>技术</w:t>
      </w:r>
      <w:r w:rsidR="00587D2A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储备</w:t>
      </w:r>
      <w:r w:rsidR="001B1A42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。</w:t>
      </w:r>
      <w:r w:rsidR="001D4E46" w:rsidRPr="001D4E46">
        <w:rPr>
          <w:rFonts w:ascii="微软雅黑" w:eastAsia="微软雅黑" w:hAnsi="微软雅黑" w:cs="Times New Roman" w:hint="eastAsia"/>
          <w:kern w:val="0"/>
          <w:sz w:val="28"/>
          <w:szCs w:val="28"/>
        </w:rPr>
        <w:t>爱驰汽车布局</w:t>
      </w:r>
      <w:r w:rsidR="001D4E46" w:rsidRPr="001D4E46">
        <w:rPr>
          <w:rFonts w:ascii="微软雅黑" w:eastAsia="微软雅黑" w:hAnsi="微软雅黑" w:cs="Times New Roman"/>
          <w:kern w:val="0"/>
          <w:sz w:val="28"/>
          <w:szCs w:val="28"/>
        </w:rPr>
        <w:t>全球研发体系，</w:t>
      </w:r>
      <w:r w:rsidR="001D4E46" w:rsidRPr="001D4E46">
        <w:rPr>
          <w:rFonts w:ascii="微软雅黑" w:eastAsia="微软雅黑" w:hAnsi="微软雅黑" w:cs="Times New Roman" w:hint="eastAsia"/>
          <w:kern w:val="0"/>
          <w:sz w:val="28"/>
          <w:szCs w:val="28"/>
        </w:rPr>
        <w:t>夯实产品</w:t>
      </w:r>
      <w:r w:rsidR="001D4E46" w:rsidRPr="001D4E46">
        <w:rPr>
          <w:rFonts w:ascii="微软雅黑" w:eastAsia="微软雅黑" w:hAnsi="微软雅黑" w:cs="Times New Roman"/>
          <w:kern w:val="0"/>
          <w:sz w:val="28"/>
          <w:szCs w:val="28"/>
        </w:rPr>
        <w:t>扎实的造车功底和技术品质</w:t>
      </w:r>
      <w:r w:rsidR="001D4E46" w:rsidRPr="001D4E46">
        <w:rPr>
          <w:rFonts w:ascii="微软雅黑" w:eastAsia="微软雅黑" w:hAnsi="微软雅黑" w:cs="Times New Roman" w:hint="eastAsia"/>
          <w:kern w:val="0"/>
          <w:sz w:val="28"/>
          <w:szCs w:val="28"/>
        </w:rPr>
        <w:t>，在</w:t>
      </w:r>
      <w:r w:rsidR="001D4E46" w:rsidRPr="001D4E46">
        <w:rPr>
          <w:rFonts w:ascii="微软雅黑" w:eastAsia="微软雅黑" w:hAnsi="微软雅黑" w:cs="Times New Roman"/>
          <w:kern w:val="0"/>
          <w:sz w:val="28"/>
          <w:szCs w:val="28"/>
        </w:rPr>
        <w:t>德国</w:t>
      </w:r>
      <w:r w:rsidR="001D4E46" w:rsidRPr="001D4E46">
        <w:rPr>
          <w:rFonts w:ascii="微软雅黑" w:eastAsia="微软雅黑" w:hAnsi="微软雅黑" w:cs="Times New Roman" w:hint="eastAsia"/>
          <w:kern w:val="0"/>
          <w:sz w:val="28"/>
          <w:szCs w:val="28"/>
        </w:rPr>
        <w:t>英戈尔施塔特</w:t>
      </w:r>
      <w:r w:rsidR="001D4E46">
        <w:rPr>
          <w:rFonts w:ascii="微软雅黑" w:eastAsia="微软雅黑" w:hAnsi="微软雅黑" w:cs="Times New Roman" w:hint="eastAsia"/>
          <w:kern w:val="0"/>
          <w:sz w:val="28"/>
          <w:szCs w:val="28"/>
        </w:rPr>
        <w:t>，</w:t>
      </w:r>
      <w:r w:rsidR="001D4E46" w:rsidRPr="001D4E46">
        <w:rPr>
          <w:rFonts w:ascii="微软雅黑" w:eastAsia="微软雅黑" w:hAnsi="微软雅黑" w:cs="Times New Roman" w:hint="eastAsia"/>
          <w:kern w:val="0"/>
          <w:sz w:val="28"/>
          <w:szCs w:val="28"/>
        </w:rPr>
        <w:t>爱驰</w:t>
      </w:r>
      <w:r w:rsidR="001D4E46">
        <w:rPr>
          <w:rFonts w:ascii="微软雅黑" w:eastAsia="微软雅黑" w:hAnsi="微软雅黑" w:cs="Times New Roman" w:hint="eastAsia"/>
          <w:kern w:val="0"/>
          <w:sz w:val="28"/>
          <w:szCs w:val="28"/>
        </w:rPr>
        <w:t>拥有</w:t>
      </w:r>
      <w:r w:rsidR="001D4E46" w:rsidRPr="001D4E46">
        <w:rPr>
          <w:rFonts w:ascii="微软雅黑" w:eastAsia="微软雅黑" w:hAnsi="微软雅黑" w:cs="Times New Roman" w:hint="eastAsia"/>
          <w:kern w:val="0"/>
          <w:sz w:val="28"/>
          <w:szCs w:val="28"/>
        </w:rPr>
        <w:t>欧洲</w:t>
      </w:r>
      <w:r w:rsidR="001D4E46" w:rsidRPr="001D4E46">
        <w:rPr>
          <w:rFonts w:ascii="微软雅黑" w:eastAsia="微软雅黑" w:hAnsi="微软雅黑" w:cs="Times New Roman"/>
          <w:kern w:val="0"/>
          <w:sz w:val="28"/>
          <w:szCs w:val="28"/>
        </w:rPr>
        <w:t>研发中心</w:t>
      </w:r>
      <w:r w:rsidR="001D4E46" w:rsidRPr="001D4E46">
        <w:rPr>
          <w:rFonts w:ascii="微软雅黑" w:eastAsia="微软雅黑" w:hAnsi="微软雅黑" w:cs="Times New Roman" w:hint="eastAsia"/>
          <w:kern w:val="0"/>
          <w:sz w:val="28"/>
          <w:szCs w:val="28"/>
        </w:rPr>
        <w:t>和</w:t>
      </w:r>
      <w:r w:rsidR="001D4E46" w:rsidRPr="001D4E46">
        <w:rPr>
          <w:rFonts w:ascii="微软雅黑" w:eastAsia="微软雅黑" w:hAnsi="微软雅黑" w:cs="Times New Roman"/>
          <w:kern w:val="0"/>
          <w:sz w:val="28"/>
          <w:szCs w:val="28"/>
        </w:rPr>
        <w:t>制造基地</w:t>
      </w:r>
      <w:r w:rsidR="001D4E46" w:rsidRPr="001D4E46">
        <w:rPr>
          <w:rFonts w:ascii="微软雅黑" w:eastAsia="微软雅黑" w:hAnsi="微软雅黑" w:cs="Times New Roman" w:hint="eastAsia"/>
          <w:kern w:val="0"/>
          <w:sz w:val="28"/>
          <w:szCs w:val="28"/>
        </w:rPr>
        <w:t>；</w:t>
      </w:r>
      <w:r w:rsidR="001D4E46" w:rsidRPr="001D4E46">
        <w:rPr>
          <w:rFonts w:ascii="微软雅黑" w:eastAsia="微软雅黑" w:hAnsi="微软雅黑" w:cs="Times New Roman"/>
          <w:kern w:val="0"/>
          <w:sz w:val="28"/>
          <w:szCs w:val="28"/>
        </w:rPr>
        <w:lastRenderedPageBreak/>
        <w:t>在丹麦</w:t>
      </w:r>
      <w:r w:rsidR="001D4E46" w:rsidRPr="001D4E46">
        <w:rPr>
          <w:rFonts w:ascii="微软雅黑" w:eastAsia="微软雅黑" w:hAnsi="微软雅黑" w:cs="Times New Roman" w:hint="eastAsia"/>
          <w:kern w:val="0"/>
          <w:sz w:val="28"/>
          <w:szCs w:val="28"/>
        </w:rPr>
        <w:t>成立合资公司</w:t>
      </w:r>
      <w:r w:rsidR="001D4E46" w:rsidRPr="001D4E46">
        <w:rPr>
          <w:rFonts w:ascii="微软雅黑" w:eastAsia="微软雅黑" w:hAnsi="微软雅黑" w:cs="Times New Roman"/>
          <w:kern w:val="0"/>
          <w:sz w:val="28"/>
          <w:szCs w:val="28"/>
        </w:rPr>
        <w:t>，进行甲醇重整制氢燃料电池技术的研发和制造</w:t>
      </w:r>
      <w:r w:rsidR="001D4E46" w:rsidRPr="001D4E46">
        <w:rPr>
          <w:rFonts w:ascii="微软雅黑" w:eastAsia="微软雅黑" w:hAnsi="微软雅黑" w:cs="Times New Roman" w:hint="eastAsia"/>
          <w:kern w:val="0"/>
          <w:sz w:val="28"/>
          <w:szCs w:val="28"/>
        </w:rPr>
        <w:t>；</w:t>
      </w:r>
      <w:r w:rsidR="001D4E46" w:rsidRPr="001D4E46">
        <w:rPr>
          <w:rFonts w:ascii="微软雅黑" w:eastAsia="微软雅黑" w:hAnsi="微软雅黑" w:cs="Times New Roman"/>
          <w:kern w:val="0"/>
          <w:sz w:val="28"/>
          <w:szCs w:val="28"/>
        </w:rPr>
        <w:t>在上海嘉定</w:t>
      </w:r>
      <w:r w:rsidR="001D4E46" w:rsidRPr="001D4E46">
        <w:rPr>
          <w:rFonts w:ascii="微软雅黑" w:eastAsia="微软雅黑" w:hAnsi="微软雅黑" w:cs="Times New Roman" w:hint="eastAsia"/>
          <w:kern w:val="0"/>
          <w:sz w:val="28"/>
          <w:szCs w:val="28"/>
        </w:rPr>
        <w:t>设立</w:t>
      </w:r>
      <w:r w:rsidR="001D4E46" w:rsidRPr="001D4E46">
        <w:rPr>
          <w:rFonts w:ascii="微软雅黑" w:eastAsia="微软雅黑" w:hAnsi="微软雅黑" w:cs="Times New Roman"/>
          <w:kern w:val="0"/>
          <w:sz w:val="28"/>
          <w:szCs w:val="28"/>
        </w:rPr>
        <w:t>中国研发中</w:t>
      </w:r>
      <w:r w:rsidR="001D4E46" w:rsidRPr="001D4E46">
        <w:rPr>
          <w:rFonts w:ascii="微软雅黑" w:eastAsia="微软雅黑" w:hAnsi="微软雅黑" w:cs="Times New Roman" w:hint="eastAsia"/>
          <w:kern w:val="0"/>
          <w:sz w:val="28"/>
          <w:szCs w:val="28"/>
        </w:rPr>
        <w:t>心</w:t>
      </w:r>
      <w:r w:rsidR="001D4E46" w:rsidRPr="001D4E46">
        <w:rPr>
          <w:rFonts w:ascii="微软雅黑" w:eastAsia="微软雅黑" w:hAnsi="微软雅黑" w:cs="Times New Roman"/>
          <w:kern w:val="0"/>
          <w:sz w:val="28"/>
          <w:szCs w:val="28"/>
        </w:rPr>
        <w:t>，形成</w:t>
      </w:r>
      <w:r w:rsidR="001D4E46" w:rsidRPr="001D4E46">
        <w:rPr>
          <w:rFonts w:ascii="微软雅黑" w:eastAsia="微软雅黑" w:hAnsi="微软雅黑" w:cs="Times New Roman" w:hint="eastAsia"/>
          <w:kern w:val="0"/>
          <w:sz w:val="28"/>
          <w:szCs w:val="28"/>
        </w:rPr>
        <w:t>不间断</w:t>
      </w:r>
      <w:r w:rsidR="001D4E46">
        <w:rPr>
          <w:rFonts w:ascii="微软雅黑" w:eastAsia="微软雅黑" w:hAnsi="微软雅黑" w:cs="Times New Roman" w:hint="eastAsia"/>
          <w:kern w:val="0"/>
          <w:sz w:val="28"/>
          <w:szCs w:val="28"/>
        </w:rPr>
        <w:t>的</w:t>
      </w:r>
      <w:r w:rsidR="001D4E46" w:rsidRPr="001D4E46">
        <w:rPr>
          <w:rFonts w:ascii="微软雅黑" w:eastAsia="微软雅黑" w:hAnsi="微软雅黑" w:cs="Times New Roman"/>
          <w:kern w:val="0"/>
          <w:sz w:val="28"/>
          <w:szCs w:val="28"/>
        </w:rPr>
        <w:t>全球协同研发。</w:t>
      </w:r>
    </w:p>
    <w:p w14:paraId="27E1FAE9" w14:textId="4E5F6CE6" w:rsidR="00FA448D" w:rsidRPr="00352F0B" w:rsidRDefault="00D501B0" w:rsidP="00D468CF">
      <w:pPr>
        <w:spacing w:before="100" w:beforeAutospacing="1"/>
        <w:rPr>
          <w:rFonts w:ascii="微软雅黑" w:eastAsia="微软雅黑" w:hAnsi="微软雅黑" w:cs="Times New Roman"/>
          <w:kern w:val="0"/>
          <w:sz w:val="28"/>
          <w:szCs w:val="28"/>
        </w:rPr>
      </w:pPr>
      <w:r w:rsidRPr="00352F0B">
        <w:rPr>
          <w:rFonts w:ascii="微软雅黑" w:eastAsia="微软雅黑" w:hAnsi="微软雅黑" w:cs="Times New Roman" w:hint="eastAsia"/>
          <w:b/>
          <w:kern w:val="0"/>
          <w:sz w:val="28"/>
          <w:szCs w:val="28"/>
        </w:rPr>
        <w:t>强大</w:t>
      </w:r>
      <w:r w:rsidR="00C931B1" w:rsidRPr="00352F0B">
        <w:rPr>
          <w:rFonts w:ascii="微软雅黑" w:eastAsia="微软雅黑" w:hAnsi="微软雅黑" w:cs="Times New Roman"/>
          <w:b/>
          <w:kern w:val="0"/>
          <w:sz w:val="28"/>
          <w:szCs w:val="28"/>
        </w:rPr>
        <w:t>的制造</w:t>
      </w:r>
      <w:r w:rsidR="00C931B1" w:rsidRPr="00352F0B">
        <w:rPr>
          <w:rFonts w:ascii="微软雅黑" w:eastAsia="微软雅黑" w:hAnsi="微软雅黑" w:cs="Times New Roman" w:hint="eastAsia"/>
          <w:b/>
          <w:kern w:val="0"/>
          <w:sz w:val="28"/>
          <w:szCs w:val="28"/>
        </w:rPr>
        <w:t>力量</w:t>
      </w:r>
      <w:r w:rsidR="00C931B1" w:rsidRPr="00352F0B">
        <w:rPr>
          <w:rFonts w:ascii="微软雅黑" w:eastAsia="微软雅黑" w:hAnsi="微软雅黑" w:cs="Times New Roman"/>
          <w:b/>
          <w:kern w:val="0"/>
          <w:sz w:val="28"/>
          <w:szCs w:val="28"/>
        </w:rPr>
        <w:t>。</w:t>
      </w:r>
      <w:r w:rsidR="00FA448D" w:rsidRPr="00352F0B">
        <w:rPr>
          <w:rFonts w:ascii="微软雅黑" w:eastAsia="微软雅黑" w:hAnsi="微软雅黑" w:cs="Times New Roman"/>
          <w:kern w:val="0"/>
          <w:sz w:val="28"/>
          <w:szCs w:val="28"/>
        </w:rPr>
        <w:t>爱驰汽车</w:t>
      </w:r>
      <w:r w:rsidR="00FA448D" w:rsidRPr="00352F0B">
        <w:rPr>
          <w:rFonts w:ascii="微软雅黑" w:eastAsia="微软雅黑" w:hAnsi="微软雅黑" w:cs="Times New Roman" w:hint="eastAsia"/>
          <w:sz w:val="28"/>
          <w:szCs w:val="28"/>
        </w:rPr>
        <w:t>在江西</w:t>
      </w:r>
      <w:r w:rsidR="00FA448D" w:rsidRPr="00352F0B">
        <w:rPr>
          <w:rFonts w:ascii="微软雅黑" w:eastAsia="微软雅黑" w:hAnsi="微软雅黑" w:cs="Times New Roman"/>
          <w:sz w:val="28"/>
          <w:szCs w:val="28"/>
        </w:rPr>
        <w:t>上饶</w:t>
      </w:r>
      <w:r w:rsidR="00FA448D" w:rsidRPr="00352F0B">
        <w:rPr>
          <w:rFonts w:ascii="微软雅黑" w:eastAsia="微软雅黑" w:hAnsi="微软雅黑" w:cs="Times New Roman" w:hint="eastAsia"/>
          <w:sz w:val="28"/>
          <w:szCs w:val="28"/>
        </w:rPr>
        <w:t>以工业4.0标准</w:t>
      </w:r>
      <w:r w:rsidR="00FA448D" w:rsidRPr="00352F0B">
        <w:rPr>
          <w:rFonts w:ascii="微软雅黑" w:eastAsia="微软雅黑" w:hAnsi="微软雅黑" w:cs="Times New Roman"/>
          <w:sz w:val="28"/>
          <w:szCs w:val="28"/>
        </w:rPr>
        <w:t>自建</w:t>
      </w:r>
      <w:r w:rsidR="00FA448D" w:rsidRPr="00352F0B">
        <w:rPr>
          <w:rFonts w:ascii="微软雅黑" w:eastAsia="微软雅黑" w:hAnsi="微软雅黑" w:cs="Times New Roman" w:hint="eastAsia"/>
          <w:sz w:val="28"/>
          <w:szCs w:val="28"/>
        </w:rPr>
        <w:t>了</w:t>
      </w:r>
      <w:r w:rsidR="00FA448D" w:rsidRPr="00352F0B">
        <w:rPr>
          <w:rFonts w:ascii="微软雅黑" w:eastAsia="微软雅黑" w:hAnsi="微软雅黑" w:cs="Times New Roman"/>
          <w:sz w:val="28"/>
          <w:szCs w:val="28"/>
        </w:rPr>
        <w:t>集</w:t>
      </w:r>
      <w:r w:rsidR="00FA448D" w:rsidRPr="00352F0B">
        <w:rPr>
          <w:rFonts w:ascii="微软雅黑" w:eastAsia="微软雅黑" w:hAnsi="微软雅黑" w:cs="Times New Roman" w:hint="eastAsia"/>
          <w:sz w:val="28"/>
          <w:szCs w:val="28"/>
        </w:rPr>
        <w:t>数字化</w:t>
      </w:r>
      <w:r w:rsidR="00FA448D" w:rsidRPr="00352F0B">
        <w:rPr>
          <w:rFonts w:ascii="微软雅黑" w:eastAsia="微软雅黑" w:hAnsi="微软雅黑" w:cs="Times New Roman"/>
          <w:sz w:val="28"/>
          <w:szCs w:val="28"/>
        </w:rPr>
        <w:t>、智能化</w:t>
      </w:r>
      <w:r w:rsidR="00FA448D" w:rsidRPr="00352F0B">
        <w:rPr>
          <w:rFonts w:ascii="微软雅黑" w:eastAsia="微软雅黑" w:hAnsi="微软雅黑" w:cs="Times New Roman" w:hint="eastAsia"/>
          <w:sz w:val="28"/>
          <w:szCs w:val="28"/>
        </w:rPr>
        <w:t>、</w:t>
      </w:r>
      <w:r w:rsidR="00FA448D" w:rsidRPr="00352F0B">
        <w:rPr>
          <w:rFonts w:ascii="微软雅黑" w:eastAsia="微软雅黑" w:hAnsi="微软雅黑" w:cs="Times New Roman"/>
          <w:sz w:val="28"/>
          <w:szCs w:val="28"/>
        </w:rPr>
        <w:t>柔性化为一体的</w:t>
      </w:r>
      <w:r w:rsidR="00FA448D" w:rsidRPr="00352F0B">
        <w:rPr>
          <w:rFonts w:ascii="微软雅黑" w:eastAsia="微软雅黑" w:hAnsi="微软雅黑" w:cs="Times New Roman" w:hint="eastAsia"/>
          <w:sz w:val="28"/>
          <w:szCs w:val="28"/>
        </w:rPr>
        <w:t>超级智慧工厂，并在江苏</w:t>
      </w:r>
      <w:r w:rsidR="00FA448D" w:rsidRPr="00352F0B">
        <w:rPr>
          <w:rFonts w:ascii="微软雅黑" w:eastAsia="微软雅黑" w:hAnsi="微软雅黑" w:cs="Times New Roman"/>
          <w:sz w:val="28"/>
          <w:szCs w:val="28"/>
        </w:rPr>
        <w:t>建设有电池包</w:t>
      </w:r>
      <w:r w:rsidR="00FA448D" w:rsidRPr="00352F0B">
        <w:rPr>
          <w:rFonts w:ascii="微软雅黑" w:eastAsia="微软雅黑" w:hAnsi="微软雅黑" w:cs="Times New Roman" w:hint="eastAsia"/>
          <w:sz w:val="28"/>
          <w:szCs w:val="28"/>
        </w:rPr>
        <w:t>工厂</w:t>
      </w:r>
      <w:r w:rsidR="00FA448D" w:rsidRPr="00352F0B">
        <w:rPr>
          <w:rFonts w:ascii="微软雅黑" w:eastAsia="微软雅黑" w:hAnsi="微软雅黑" w:cs="Times New Roman"/>
          <w:sz w:val="28"/>
          <w:szCs w:val="28"/>
        </w:rPr>
        <w:t>，</w:t>
      </w:r>
      <w:r w:rsidR="00FA448D" w:rsidRPr="00352F0B">
        <w:rPr>
          <w:rFonts w:ascii="微软雅黑" w:eastAsia="微软雅黑" w:hAnsi="微软雅黑" w:cs="Times New Roman" w:hint="eastAsia"/>
          <w:sz w:val="28"/>
          <w:szCs w:val="28"/>
        </w:rPr>
        <w:t>为</w:t>
      </w:r>
      <w:r w:rsidR="00FA448D" w:rsidRPr="00352F0B">
        <w:rPr>
          <w:rFonts w:ascii="微软雅黑" w:eastAsia="微软雅黑" w:hAnsi="微软雅黑" w:cs="Times New Roman"/>
          <w:sz w:val="28"/>
          <w:szCs w:val="28"/>
        </w:rPr>
        <w:t>爱驰U5</w:t>
      </w:r>
      <w:r w:rsidR="00FA448D" w:rsidRPr="00352F0B">
        <w:rPr>
          <w:rFonts w:ascii="微软雅黑" w:eastAsia="微软雅黑" w:hAnsi="微软雅黑" w:cs="Times New Roman" w:hint="eastAsia"/>
          <w:sz w:val="28"/>
          <w:szCs w:val="28"/>
        </w:rPr>
        <w:t>的</w:t>
      </w:r>
      <w:r w:rsidR="00FA448D" w:rsidRPr="00352F0B">
        <w:rPr>
          <w:rFonts w:ascii="微软雅黑" w:eastAsia="微软雅黑" w:hAnsi="微软雅黑" w:cs="Times New Roman"/>
          <w:sz w:val="28"/>
          <w:szCs w:val="28"/>
        </w:rPr>
        <w:t>精益</w:t>
      </w:r>
      <w:r w:rsidR="00FA448D" w:rsidRPr="00352F0B">
        <w:rPr>
          <w:rFonts w:ascii="微软雅黑" w:eastAsia="微软雅黑" w:hAnsi="微软雅黑" w:cs="Times New Roman" w:hint="eastAsia"/>
          <w:sz w:val="28"/>
          <w:szCs w:val="28"/>
        </w:rPr>
        <w:t>生产</w:t>
      </w:r>
      <w:r w:rsidR="00FA448D" w:rsidRPr="00352F0B">
        <w:rPr>
          <w:rFonts w:ascii="微软雅黑" w:eastAsia="微软雅黑" w:hAnsi="微软雅黑" w:cs="Times New Roman"/>
          <w:sz w:val="28"/>
          <w:szCs w:val="28"/>
        </w:rPr>
        <w:t>和过硬品质提供保证。</w:t>
      </w:r>
    </w:p>
    <w:p w14:paraId="5F82A8C3" w14:textId="25020723" w:rsidR="00C931B1" w:rsidRPr="00352F0B" w:rsidRDefault="00C931B1" w:rsidP="00ED325B">
      <w:pPr>
        <w:spacing w:before="100" w:beforeAutospacing="1"/>
        <w:rPr>
          <w:rFonts w:ascii="微软雅黑" w:eastAsia="微软雅黑" w:hAnsi="微软雅黑" w:cs="Times New Roman"/>
          <w:kern w:val="0"/>
          <w:sz w:val="28"/>
          <w:szCs w:val="28"/>
        </w:rPr>
      </w:pPr>
      <w:r w:rsidRPr="00352F0B">
        <w:rPr>
          <w:rFonts w:ascii="微软雅黑" w:eastAsia="微软雅黑" w:hAnsi="微软雅黑" w:cs="Times New Roman" w:hint="eastAsia"/>
          <w:b/>
          <w:kern w:val="0"/>
          <w:sz w:val="28"/>
          <w:szCs w:val="28"/>
        </w:rPr>
        <w:t>完善</w:t>
      </w:r>
      <w:r w:rsidRPr="00352F0B">
        <w:rPr>
          <w:rFonts w:ascii="微软雅黑" w:eastAsia="微软雅黑" w:hAnsi="微软雅黑" w:cs="Times New Roman"/>
          <w:b/>
          <w:kern w:val="0"/>
          <w:sz w:val="28"/>
          <w:szCs w:val="28"/>
        </w:rPr>
        <w:t>的</w:t>
      </w:r>
      <w:r w:rsidR="00FA448D" w:rsidRPr="00352F0B">
        <w:rPr>
          <w:rFonts w:ascii="微软雅黑" w:eastAsia="微软雅黑" w:hAnsi="微软雅黑" w:cs="Times New Roman"/>
          <w:b/>
          <w:kern w:val="0"/>
          <w:sz w:val="28"/>
          <w:szCs w:val="28"/>
        </w:rPr>
        <w:t>服务体系。</w:t>
      </w:r>
      <w:r w:rsidR="00AC6605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秉承</w:t>
      </w:r>
      <w:r w:rsidR="00AC6605" w:rsidRPr="00352F0B">
        <w:rPr>
          <w:rFonts w:ascii="微软雅黑" w:eastAsia="微软雅黑" w:hAnsi="微软雅黑" w:cs="Times New Roman"/>
          <w:kern w:val="0"/>
          <w:sz w:val="28"/>
          <w:szCs w:val="28"/>
        </w:rPr>
        <w:t>着</w:t>
      </w:r>
      <w:r w:rsidR="00AC6605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不为用户添麻烦的品牌初心，</w:t>
      </w:r>
      <w:r w:rsidR="00AC6605" w:rsidRPr="00352F0B">
        <w:rPr>
          <w:rFonts w:ascii="微软雅黑" w:eastAsia="微软雅黑" w:hAnsi="微软雅黑" w:cs="Times New Roman"/>
          <w:kern w:val="0"/>
          <w:sz w:val="28"/>
          <w:szCs w:val="28"/>
        </w:rPr>
        <w:t>爱驰</w:t>
      </w:r>
      <w:r w:rsidR="00AC6605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汽车在</w:t>
      </w:r>
      <w:r w:rsidR="002625A1">
        <w:rPr>
          <w:rFonts w:ascii="微软雅黑" w:eastAsia="微软雅黑" w:hAnsi="微软雅黑" w:cs="Times New Roman" w:hint="eastAsia"/>
          <w:kern w:val="0"/>
          <w:sz w:val="28"/>
          <w:szCs w:val="28"/>
        </w:rPr>
        <w:t>今年</w:t>
      </w:r>
      <w:r w:rsidR="00AC6605" w:rsidRPr="00352F0B">
        <w:rPr>
          <w:rFonts w:ascii="微软雅黑" w:eastAsia="微软雅黑" w:hAnsi="微软雅黑" w:cs="Times New Roman"/>
          <w:kern w:val="0"/>
          <w:sz w:val="28"/>
          <w:szCs w:val="28"/>
        </w:rPr>
        <w:t>广州车展期间发布了</w:t>
      </w:r>
      <w:r w:rsidR="0061587D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“一诺</w:t>
      </w:r>
      <w:r w:rsidR="0061587D" w:rsidRPr="00352F0B">
        <w:rPr>
          <w:rFonts w:ascii="微软雅黑" w:eastAsia="微软雅黑" w:hAnsi="微软雅黑" w:cs="Times New Roman"/>
          <w:kern w:val="0"/>
          <w:sz w:val="28"/>
          <w:szCs w:val="28"/>
        </w:rPr>
        <w:t>千金、</w:t>
      </w:r>
      <w:r w:rsidR="0061587D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大道</w:t>
      </w:r>
      <w:r w:rsidR="0061587D" w:rsidRPr="00352F0B">
        <w:rPr>
          <w:rFonts w:ascii="微软雅黑" w:eastAsia="微软雅黑" w:hAnsi="微软雅黑" w:cs="Times New Roman"/>
          <w:kern w:val="0"/>
          <w:sz w:val="28"/>
          <w:szCs w:val="28"/>
        </w:rPr>
        <w:t>至简</w:t>
      </w:r>
      <w:r w:rsidR="0061587D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”的“诺道”</w:t>
      </w:r>
      <w:r w:rsidR="00AC6605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服务</w:t>
      </w:r>
      <w:r w:rsidR="00AC6605" w:rsidRPr="00352F0B">
        <w:rPr>
          <w:rFonts w:ascii="微软雅黑" w:eastAsia="微软雅黑" w:hAnsi="微软雅黑" w:cs="Times New Roman"/>
          <w:kern w:val="0"/>
          <w:sz w:val="28"/>
          <w:szCs w:val="28"/>
        </w:rPr>
        <w:t>品牌，</w:t>
      </w:r>
      <w:r w:rsidR="00AC6605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为</w:t>
      </w:r>
      <w:r w:rsidR="00AC6605" w:rsidRPr="00352F0B">
        <w:rPr>
          <w:rFonts w:ascii="微软雅黑" w:eastAsia="微软雅黑" w:hAnsi="微软雅黑" w:cs="Times New Roman"/>
          <w:kern w:val="0"/>
          <w:sz w:val="28"/>
          <w:szCs w:val="28"/>
        </w:rPr>
        <w:t>用户提供一系列</w:t>
      </w:r>
      <w:r w:rsidR="00AC6605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用车</w:t>
      </w:r>
      <w:r w:rsidR="00AC6605" w:rsidRPr="00352F0B">
        <w:rPr>
          <w:rFonts w:ascii="微软雅黑" w:eastAsia="微软雅黑" w:hAnsi="微软雅黑" w:cs="Times New Roman"/>
          <w:kern w:val="0"/>
          <w:sz w:val="28"/>
          <w:szCs w:val="28"/>
        </w:rPr>
        <w:t>保障与服务，</w:t>
      </w:r>
      <w:r w:rsidR="00C6516F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以</w:t>
      </w:r>
      <w:r w:rsidR="00AC6605" w:rsidRPr="00352F0B">
        <w:rPr>
          <w:rFonts w:ascii="微软雅黑" w:eastAsia="微软雅黑" w:hAnsi="微软雅黑" w:cs="Times New Roman"/>
          <w:kern w:val="0"/>
          <w:sz w:val="28"/>
          <w:szCs w:val="28"/>
        </w:rPr>
        <w:t>“5AI”</w:t>
      </w:r>
      <w:r w:rsidR="00AC6605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之</w:t>
      </w:r>
      <w:r w:rsidR="00AC6605" w:rsidRPr="00352F0B">
        <w:rPr>
          <w:rFonts w:ascii="微软雅黑" w:eastAsia="微软雅黑" w:hAnsi="微软雅黑" w:cs="Times New Roman"/>
          <w:kern w:val="0"/>
          <w:sz w:val="28"/>
          <w:szCs w:val="28"/>
        </w:rPr>
        <w:t>道</w:t>
      </w:r>
      <w:r w:rsidR="00AC6605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构建</w:t>
      </w:r>
      <w:r w:rsidR="00AC6605" w:rsidRPr="00352F0B">
        <w:rPr>
          <w:rFonts w:ascii="微软雅黑" w:eastAsia="微软雅黑" w:hAnsi="微软雅黑" w:cs="Times New Roman"/>
          <w:kern w:val="0"/>
          <w:sz w:val="28"/>
          <w:szCs w:val="28"/>
        </w:rPr>
        <w:t>智慧能源生态。</w:t>
      </w:r>
    </w:p>
    <w:p w14:paraId="7C1312D6" w14:textId="78BCE534" w:rsidR="00ED325B" w:rsidRPr="00352F0B" w:rsidRDefault="00C931B1" w:rsidP="00ED325B">
      <w:pPr>
        <w:spacing w:before="100" w:beforeAutospacing="1"/>
        <w:rPr>
          <w:rFonts w:ascii="微软雅黑" w:eastAsia="微软雅黑" w:hAnsi="微软雅黑" w:cs="Times New Roman"/>
          <w:kern w:val="0"/>
          <w:sz w:val="28"/>
          <w:szCs w:val="28"/>
        </w:rPr>
      </w:pPr>
      <w:r w:rsidRPr="00352F0B">
        <w:rPr>
          <w:rFonts w:ascii="微软雅黑" w:eastAsia="微软雅黑" w:hAnsi="微软雅黑" w:cs="Times New Roman" w:hint="eastAsia"/>
          <w:b/>
          <w:kern w:val="0"/>
          <w:sz w:val="28"/>
          <w:szCs w:val="28"/>
        </w:rPr>
        <w:t>全面的</w:t>
      </w:r>
      <w:r w:rsidRPr="00352F0B">
        <w:rPr>
          <w:rFonts w:ascii="微软雅黑" w:eastAsia="微软雅黑" w:hAnsi="微软雅黑" w:cs="Times New Roman"/>
          <w:b/>
          <w:kern w:val="0"/>
          <w:sz w:val="28"/>
          <w:szCs w:val="28"/>
        </w:rPr>
        <w:t>渠道铺设</w:t>
      </w:r>
      <w:r w:rsidRPr="00352F0B">
        <w:rPr>
          <w:rFonts w:ascii="微软雅黑" w:eastAsia="微软雅黑" w:hAnsi="微软雅黑" w:cs="Times New Roman" w:hint="eastAsia"/>
          <w:b/>
          <w:kern w:val="0"/>
          <w:sz w:val="28"/>
          <w:szCs w:val="28"/>
        </w:rPr>
        <w:t>。</w:t>
      </w:r>
      <w:r w:rsidR="00ED325B" w:rsidRPr="00352F0B">
        <w:rPr>
          <w:rFonts w:ascii="微软雅黑" w:eastAsia="微软雅黑" w:hAnsi="微软雅黑" w:cs="Times New Roman"/>
          <w:kern w:val="0"/>
          <w:sz w:val="28"/>
          <w:szCs w:val="28"/>
        </w:rPr>
        <w:t>产品上市</w:t>
      </w:r>
      <w:r w:rsidR="00ED325B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前夕</w:t>
      </w:r>
      <w:r w:rsidR="00ED325B" w:rsidRPr="00352F0B">
        <w:rPr>
          <w:rFonts w:ascii="微软雅黑" w:eastAsia="微软雅黑" w:hAnsi="微软雅黑" w:cs="Times New Roman"/>
          <w:kern w:val="0"/>
          <w:sz w:val="28"/>
          <w:szCs w:val="28"/>
        </w:rPr>
        <w:t>，爱驰汽车</w:t>
      </w:r>
      <w:r w:rsidR="00C6516F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身体力行</w:t>
      </w:r>
      <w:r w:rsidR="00C6516F" w:rsidRPr="00352F0B">
        <w:rPr>
          <w:rFonts w:ascii="微软雅黑" w:eastAsia="微软雅黑" w:hAnsi="微软雅黑" w:cs="Times New Roman"/>
          <w:kern w:val="0"/>
          <w:sz w:val="28"/>
          <w:szCs w:val="28"/>
        </w:rPr>
        <w:t>推进</w:t>
      </w:r>
      <w:r w:rsidR="00ED325B" w:rsidRPr="00352F0B">
        <w:rPr>
          <w:rFonts w:ascii="微软雅黑" w:eastAsia="微软雅黑" w:hAnsi="微软雅黑" w:cs="Times New Roman" w:hint="eastAsia"/>
          <w:sz w:val="28"/>
          <w:szCs w:val="28"/>
        </w:rPr>
        <w:t>线上线下融合的创新渠道服务模式</w:t>
      </w:r>
      <w:r w:rsidR="00C6516F" w:rsidRPr="00352F0B">
        <w:rPr>
          <w:rFonts w:ascii="微软雅黑" w:eastAsia="微软雅黑" w:hAnsi="微软雅黑" w:cs="Times New Roman" w:hint="eastAsia"/>
          <w:sz w:val="28"/>
          <w:szCs w:val="28"/>
        </w:rPr>
        <w:t>落地。</w:t>
      </w:r>
      <w:r w:rsidR="00ED325B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“</w:t>
      </w:r>
      <w:r w:rsidR="00ED325B" w:rsidRPr="00352F0B">
        <w:rPr>
          <w:rFonts w:ascii="微软雅黑" w:eastAsia="微软雅黑" w:hAnsi="微软雅黑" w:cs="Times New Roman"/>
          <w:kern w:val="0"/>
          <w:sz w:val="28"/>
          <w:szCs w:val="28"/>
        </w:rPr>
        <w:t>双十一</w:t>
      </w:r>
      <w:r w:rsidR="00ED325B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”</w:t>
      </w:r>
      <w:r w:rsidR="00ED325B" w:rsidRPr="00352F0B">
        <w:rPr>
          <w:rFonts w:ascii="微软雅黑" w:eastAsia="微软雅黑" w:hAnsi="微软雅黑" w:cs="Times New Roman"/>
          <w:kern w:val="0"/>
          <w:sz w:val="28"/>
          <w:szCs w:val="28"/>
        </w:rPr>
        <w:t>、</w:t>
      </w:r>
      <w:r w:rsidR="00ED325B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“</w:t>
      </w:r>
      <w:r w:rsidR="00ED325B" w:rsidRPr="00352F0B">
        <w:rPr>
          <w:rFonts w:ascii="微软雅黑" w:eastAsia="微软雅黑" w:hAnsi="微软雅黑" w:cs="Times New Roman"/>
          <w:kern w:val="0"/>
          <w:sz w:val="28"/>
          <w:szCs w:val="28"/>
        </w:rPr>
        <w:t>双十二</w:t>
      </w:r>
      <w:r w:rsidR="00ED325B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”</w:t>
      </w:r>
      <w:r w:rsidR="00C6516F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期间</w:t>
      </w:r>
      <w:r w:rsidR="00C6516F" w:rsidRPr="00352F0B">
        <w:rPr>
          <w:rFonts w:ascii="微软雅黑" w:eastAsia="微软雅黑" w:hAnsi="微软雅黑" w:cs="Times New Roman"/>
          <w:kern w:val="0"/>
          <w:sz w:val="28"/>
          <w:szCs w:val="28"/>
        </w:rPr>
        <w:t>，爱驰汽车</w:t>
      </w:r>
      <w:r w:rsidR="00ED325B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登陆</w:t>
      </w:r>
      <w:r w:rsidR="00ED325B" w:rsidRPr="00352F0B">
        <w:rPr>
          <w:rFonts w:ascii="微软雅黑" w:eastAsia="微软雅黑" w:hAnsi="微软雅黑" w:cs="Times New Roman"/>
          <w:kern w:val="0"/>
          <w:sz w:val="28"/>
          <w:szCs w:val="28"/>
        </w:rPr>
        <w:t>京东、苏宁、车享等多个电商平台</w:t>
      </w:r>
      <w:r w:rsidR="00C6516F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，</w:t>
      </w:r>
      <w:r w:rsidR="00C6516F" w:rsidRPr="00352F0B">
        <w:rPr>
          <w:rFonts w:ascii="微软雅黑" w:eastAsia="微软雅黑" w:hAnsi="微软雅黑" w:cs="Times New Roman"/>
          <w:kern w:val="0"/>
          <w:sz w:val="28"/>
          <w:szCs w:val="28"/>
        </w:rPr>
        <w:t>以创新玩法</w:t>
      </w:r>
      <w:r w:rsidR="00ED325B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开启</w:t>
      </w:r>
      <w:r w:rsidR="00C6516F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预热</w:t>
      </w:r>
      <w:r w:rsidR="007B53E3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。截止目前，爱驰已经授权</w:t>
      </w:r>
      <w:r w:rsidR="007B53E3" w:rsidRPr="00352F0B">
        <w:rPr>
          <w:rFonts w:ascii="微软雅黑" w:eastAsia="微软雅黑" w:hAnsi="微软雅黑" w:cs="Times New Roman"/>
          <w:kern w:val="0"/>
          <w:sz w:val="28"/>
          <w:szCs w:val="28"/>
        </w:rPr>
        <w:t>43家销售渠道伙伴，47家服务渠道伙伴。</w:t>
      </w:r>
      <w:r w:rsidR="00ED325B" w:rsidRPr="00352F0B">
        <w:rPr>
          <w:rFonts w:ascii="微软雅黑" w:eastAsia="微软雅黑" w:hAnsi="微软雅黑" w:cs="Times New Roman"/>
          <w:kern w:val="0"/>
          <w:sz w:val="28"/>
          <w:szCs w:val="28"/>
        </w:rPr>
        <w:t>首家</w:t>
      </w:r>
      <w:r w:rsidR="00C6516F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线下</w:t>
      </w:r>
      <w:r w:rsidR="00ED325B" w:rsidRPr="00352F0B">
        <w:rPr>
          <w:rFonts w:ascii="微软雅黑" w:eastAsia="微软雅黑" w:hAnsi="微软雅黑" w:cs="Times New Roman"/>
          <w:kern w:val="0"/>
          <w:sz w:val="28"/>
          <w:szCs w:val="28"/>
        </w:rPr>
        <w:t>体验店</w:t>
      </w:r>
      <w:r w:rsidR="007B53E3" w:rsidRPr="00352F0B">
        <w:rPr>
          <w:rFonts w:ascii="微软雅黑" w:eastAsia="微软雅黑" w:hAnsi="微软雅黑" w:cs="Times New Roman"/>
          <w:kern w:val="0"/>
          <w:sz w:val="28"/>
          <w:szCs w:val="28"/>
        </w:rPr>
        <w:t>恒丰粤驰</w:t>
      </w:r>
      <w:r w:rsidR="007B53E3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2号店已</w:t>
      </w:r>
      <w:r w:rsidR="00ED325B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于本月15日</w:t>
      </w:r>
      <w:r w:rsidR="00ED325B" w:rsidRPr="00352F0B">
        <w:rPr>
          <w:rFonts w:ascii="微软雅黑" w:eastAsia="微软雅黑" w:hAnsi="微软雅黑" w:cs="Times New Roman"/>
          <w:kern w:val="0"/>
          <w:sz w:val="28"/>
          <w:szCs w:val="28"/>
        </w:rPr>
        <w:t>在广州</w:t>
      </w:r>
      <w:r w:rsidR="00ED325B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正式</w:t>
      </w:r>
      <w:r w:rsidR="00ED325B" w:rsidRPr="00352F0B">
        <w:rPr>
          <w:rFonts w:ascii="微软雅黑" w:eastAsia="微软雅黑" w:hAnsi="微软雅黑" w:cs="Times New Roman"/>
          <w:kern w:val="0"/>
          <w:sz w:val="28"/>
          <w:szCs w:val="28"/>
        </w:rPr>
        <w:t>开业</w:t>
      </w:r>
      <w:r w:rsidR="00ED325B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，</w:t>
      </w:r>
      <w:r w:rsidR="007B53E3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到今年年底，</w:t>
      </w:r>
      <w:r w:rsidR="007B53E3" w:rsidRPr="00352F0B">
        <w:rPr>
          <w:rFonts w:ascii="微软雅黑" w:eastAsia="微软雅黑" w:hAnsi="微软雅黑" w:cs="Times New Roman"/>
          <w:kern w:val="0"/>
          <w:sz w:val="28"/>
          <w:szCs w:val="28"/>
        </w:rPr>
        <w:t>爱驰将陆续</w:t>
      </w:r>
      <w:r w:rsidR="007B53E3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完</w:t>
      </w:r>
      <w:r w:rsidR="007B53E3" w:rsidRPr="001D4E46">
        <w:rPr>
          <w:rFonts w:ascii="微软雅黑" w:eastAsia="微软雅黑" w:hAnsi="微软雅黑" w:cs="Times New Roman" w:hint="eastAsia"/>
          <w:kern w:val="0"/>
          <w:sz w:val="28"/>
          <w:szCs w:val="28"/>
        </w:rPr>
        <w:t>成</w:t>
      </w:r>
      <w:r w:rsidR="00CF6F4B">
        <w:rPr>
          <w:rFonts w:ascii="微软雅黑" w:eastAsia="微软雅黑" w:hAnsi="微软雅黑" w:cs="Times New Roman"/>
          <w:kern w:val="0"/>
          <w:sz w:val="28"/>
          <w:szCs w:val="28"/>
        </w:rPr>
        <w:t>13</w:t>
      </w:r>
      <w:r w:rsidR="007B53E3" w:rsidRPr="001D4E46">
        <w:rPr>
          <w:rFonts w:ascii="微软雅黑" w:eastAsia="微软雅黑" w:hAnsi="微软雅黑" w:cs="Times New Roman" w:hint="eastAsia"/>
          <w:kern w:val="0"/>
          <w:sz w:val="28"/>
          <w:szCs w:val="28"/>
        </w:rPr>
        <w:t>家</w:t>
      </w:r>
      <w:r w:rsidR="007B53E3" w:rsidRPr="001D4E46">
        <w:rPr>
          <w:rFonts w:ascii="微软雅黑" w:eastAsia="微软雅黑" w:hAnsi="微软雅黑" w:cs="Times New Roman"/>
          <w:kern w:val="0"/>
          <w:sz w:val="28"/>
          <w:szCs w:val="28"/>
        </w:rPr>
        <w:t>不同</w:t>
      </w:r>
      <w:r w:rsidR="007B53E3" w:rsidRPr="00352F0B">
        <w:rPr>
          <w:rFonts w:ascii="微软雅黑" w:eastAsia="微软雅黑" w:hAnsi="微软雅黑" w:cs="Times New Roman"/>
          <w:kern w:val="0"/>
          <w:sz w:val="28"/>
          <w:szCs w:val="28"/>
        </w:rPr>
        <w:t>规模的体验店开业，</w:t>
      </w:r>
      <w:r w:rsidR="007B53E3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加速</w:t>
      </w:r>
      <w:r w:rsidR="007B53E3" w:rsidRPr="00352F0B">
        <w:rPr>
          <w:rFonts w:ascii="微软雅黑" w:eastAsia="微软雅黑" w:hAnsi="微软雅黑" w:cs="Times New Roman"/>
          <w:kern w:val="0"/>
          <w:sz w:val="28"/>
          <w:szCs w:val="28"/>
        </w:rPr>
        <w:t>网络渠道布局落地</w:t>
      </w:r>
      <w:r w:rsidR="007B53E3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，</w:t>
      </w:r>
      <w:r w:rsidR="00ED325B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进一步</w:t>
      </w:r>
      <w:r w:rsidR="00ED325B" w:rsidRPr="00352F0B">
        <w:rPr>
          <w:rFonts w:ascii="微软雅黑" w:eastAsia="微软雅黑" w:hAnsi="微软雅黑" w:cs="Times New Roman"/>
          <w:kern w:val="0"/>
          <w:sz w:val="28"/>
          <w:szCs w:val="28"/>
        </w:rPr>
        <w:t>完善</w:t>
      </w:r>
      <w:r w:rsidR="00ED325B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线下销售</w:t>
      </w:r>
      <w:r w:rsidR="00ED325B" w:rsidRPr="00352F0B">
        <w:rPr>
          <w:rFonts w:ascii="微软雅黑" w:eastAsia="微软雅黑" w:hAnsi="微软雅黑" w:cs="Times New Roman"/>
          <w:kern w:val="0"/>
          <w:sz w:val="28"/>
          <w:szCs w:val="28"/>
        </w:rPr>
        <w:t>和服务网络</w:t>
      </w:r>
      <w:r w:rsidR="00ED325B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。</w:t>
      </w:r>
    </w:p>
    <w:p w14:paraId="4E856F83" w14:textId="77777777" w:rsidR="003A7CCA" w:rsidRPr="00352F0B" w:rsidRDefault="003A7CCA" w:rsidP="007223E6">
      <w:pPr>
        <w:spacing w:beforeLines="50" w:before="120"/>
        <w:rPr>
          <w:rFonts w:ascii="微软雅黑" w:eastAsia="微软雅黑" w:hAnsi="微软雅黑"/>
          <w:shd w:val="pct15" w:color="auto" w:fill="FFFFFF"/>
        </w:rPr>
      </w:pPr>
    </w:p>
    <w:p w14:paraId="784C9E10" w14:textId="6A692B31" w:rsidR="003A7CCA" w:rsidRPr="00352F0B" w:rsidRDefault="000353BD" w:rsidP="003A7CCA">
      <w:pPr>
        <w:rPr>
          <w:rFonts w:ascii="微软雅黑" w:eastAsia="微软雅黑" w:hAnsi="微软雅黑" w:cs="Times New Roman"/>
          <w:sz w:val="28"/>
          <w:szCs w:val="28"/>
        </w:rPr>
      </w:pPr>
      <w:r w:rsidRPr="00352F0B">
        <w:rPr>
          <w:rFonts w:ascii="微软雅黑" w:eastAsia="微软雅黑" w:hAnsi="微软雅黑"/>
          <w:noProof/>
        </w:rPr>
        <w:lastRenderedPageBreak/>
        <w:drawing>
          <wp:inline distT="0" distB="0" distL="0" distR="0" wp14:anchorId="5FAAD8F5" wp14:editId="1AF8028D">
            <wp:extent cx="5486400" cy="366204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6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6A807" w14:textId="3E090AFB" w:rsidR="007223E6" w:rsidRPr="00352F0B" w:rsidRDefault="003A7CCA" w:rsidP="003A7CCA">
      <w:pPr>
        <w:widowControl/>
        <w:autoSpaceDE w:val="0"/>
        <w:autoSpaceDN w:val="0"/>
        <w:adjustRightInd w:val="0"/>
        <w:spacing w:after="240" w:line="240" w:lineRule="atLeast"/>
        <w:jc w:val="center"/>
        <w:rPr>
          <w:rFonts w:ascii="微软雅黑" w:eastAsia="微软雅黑" w:hAnsi="微软雅黑" w:cs="Times New Roman"/>
          <w:i/>
          <w:sz w:val="22"/>
          <w:szCs w:val="28"/>
        </w:rPr>
      </w:pPr>
      <w:r w:rsidRPr="00352F0B">
        <w:rPr>
          <w:rFonts w:ascii="微软雅黑" w:eastAsia="微软雅黑" w:hAnsi="微软雅黑" w:cs="Times New Roman"/>
          <w:i/>
          <w:sz w:val="22"/>
          <w:szCs w:val="28"/>
        </w:rPr>
        <w:t>新势代品质SUV</w:t>
      </w:r>
      <w:r w:rsidRPr="00352F0B">
        <w:rPr>
          <w:rFonts w:ascii="微软雅黑" w:eastAsia="微软雅黑" w:hAnsi="微软雅黑" w:cs="Times New Roman" w:hint="eastAsia"/>
          <w:i/>
          <w:sz w:val="22"/>
          <w:szCs w:val="28"/>
        </w:rPr>
        <w:t>——爱驰U5</w:t>
      </w:r>
    </w:p>
    <w:p w14:paraId="1CF76BD4" w14:textId="1ACD2D3A" w:rsidR="00B06334" w:rsidRPr="00352F0B" w:rsidRDefault="00CE6DB0" w:rsidP="001D4E46">
      <w:pPr>
        <w:spacing w:before="100" w:beforeAutospacing="1"/>
        <w:ind w:firstLineChars="200" w:firstLine="560"/>
        <w:rPr>
          <w:rFonts w:ascii="微软雅黑" w:eastAsia="微软雅黑" w:hAnsi="微软雅黑" w:cs="Times New Roman"/>
          <w:kern w:val="0"/>
          <w:sz w:val="28"/>
          <w:szCs w:val="28"/>
        </w:rPr>
      </w:pPr>
      <w:r w:rsidRPr="00352F0B">
        <w:rPr>
          <w:rFonts w:ascii="微软雅黑" w:eastAsia="微软雅黑" w:hAnsi="微软雅黑" w:cs="Times New Roman"/>
          <w:kern w:val="0"/>
          <w:sz w:val="28"/>
          <w:szCs w:val="28"/>
        </w:rPr>
        <w:t>在不断地测试、优化后</w:t>
      </w:r>
      <w:r w:rsidR="009A0642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，</w:t>
      </w:r>
      <w:r w:rsidR="00546BF5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爱驰汽车</w:t>
      </w:r>
      <w:r w:rsidRPr="00352F0B">
        <w:rPr>
          <w:rFonts w:ascii="微软雅黑" w:eastAsia="微软雅黑" w:hAnsi="微软雅黑" w:cs="Times New Roman"/>
          <w:kern w:val="0"/>
          <w:sz w:val="28"/>
          <w:szCs w:val="28"/>
        </w:rPr>
        <w:t>旗下第一款产品——新势代品质 SUV爱驰U5将正式上市</w:t>
      </w:r>
      <w:r w:rsidR="001755B1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交付</w:t>
      </w:r>
      <w:r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，</w:t>
      </w:r>
      <w:r w:rsidR="00133A90" w:rsidRPr="00352F0B">
        <w:rPr>
          <w:rFonts w:ascii="微软雅黑" w:eastAsia="微软雅黑" w:hAnsi="微软雅黑" w:cs="Times New Roman"/>
          <w:sz w:val="28"/>
          <w:szCs w:val="28"/>
        </w:rPr>
        <w:t>接受市场的检验。</w:t>
      </w:r>
      <w:r w:rsidR="00226416" w:rsidRPr="00352F0B">
        <w:rPr>
          <w:rFonts w:ascii="微软雅黑" w:eastAsia="微软雅黑" w:hAnsi="微软雅黑" w:cs="Times New Roman"/>
          <w:kern w:val="0"/>
          <w:sz w:val="28"/>
          <w:szCs w:val="28"/>
        </w:rPr>
        <w:t>中国车市激荡七十年</w:t>
      </w:r>
      <w:r w:rsidR="009A0642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，</w:t>
      </w:r>
      <w:r w:rsidR="00226416" w:rsidRPr="00352F0B">
        <w:rPr>
          <w:rFonts w:ascii="微软雅黑" w:eastAsia="微软雅黑" w:hAnsi="微软雅黑" w:cs="Times New Roman"/>
          <w:kern w:val="0"/>
          <w:sz w:val="28"/>
          <w:szCs w:val="28"/>
        </w:rPr>
        <w:t>如今正是大浪淘沙之时。新能源汽车进入2.0时代</w:t>
      </w:r>
      <w:r w:rsidR="009A0642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，</w:t>
      </w:r>
      <w:r w:rsidR="00226416" w:rsidRPr="00352F0B">
        <w:rPr>
          <w:rFonts w:ascii="微软雅黑" w:eastAsia="微软雅黑" w:hAnsi="微软雅黑" w:cs="Times New Roman"/>
          <w:kern w:val="0"/>
          <w:sz w:val="28"/>
          <w:szCs w:val="28"/>
        </w:rPr>
        <w:t>唯有真诚初心才能赢得用户</w:t>
      </w:r>
      <w:r w:rsidR="009A0642"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，</w:t>
      </w:r>
      <w:r w:rsidR="00226416" w:rsidRPr="00352F0B">
        <w:rPr>
          <w:rFonts w:ascii="微软雅黑" w:eastAsia="微软雅黑" w:hAnsi="微软雅黑" w:cs="Times New Roman"/>
          <w:kern w:val="0"/>
          <w:sz w:val="28"/>
          <w:szCs w:val="28"/>
        </w:rPr>
        <w:t>唯有硬核品质才能走的更远。</w:t>
      </w:r>
    </w:p>
    <w:p w14:paraId="389D23AF" w14:textId="77777777" w:rsidR="0061587D" w:rsidRPr="00352F0B" w:rsidRDefault="0061587D" w:rsidP="001D4E46">
      <w:pPr>
        <w:spacing w:before="100" w:beforeAutospacing="1"/>
        <w:ind w:firstLineChars="200" w:firstLine="560"/>
        <w:rPr>
          <w:rFonts w:ascii="微软雅黑" w:eastAsia="微软雅黑" w:hAnsi="微软雅黑" w:cs="Times New Roman"/>
          <w:sz w:val="28"/>
          <w:szCs w:val="28"/>
        </w:rPr>
      </w:pPr>
      <w:r w:rsidRPr="00352F0B">
        <w:rPr>
          <w:rFonts w:ascii="微软雅黑" w:eastAsia="微软雅黑" w:hAnsi="微软雅黑" w:cs="Times New Roman" w:hint="eastAsia"/>
          <w:kern w:val="0"/>
          <w:sz w:val="28"/>
          <w:szCs w:val="28"/>
        </w:rPr>
        <w:t>12月19日，</w:t>
      </w:r>
      <w:r w:rsidRPr="00352F0B">
        <w:rPr>
          <w:rFonts w:ascii="微软雅黑" w:eastAsia="微软雅黑" w:hAnsi="微软雅黑" w:cs="Times New Roman"/>
          <w:sz w:val="28"/>
          <w:szCs w:val="28"/>
        </w:rPr>
        <w:t>星光碧海下，爱驰U5</w:t>
      </w:r>
      <w:r w:rsidRPr="00352F0B">
        <w:rPr>
          <w:rFonts w:ascii="微软雅黑" w:eastAsia="微软雅黑" w:hAnsi="微软雅黑" w:cs="Times New Roman" w:hint="eastAsia"/>
          <w:sz w:val="28"/>
          <w:szCs w:val="28"/>
        </w:rPr>
        <w:t>将怎样与你相遇？届时，请关注爱驰汽车</w:t>
      </w:r>
      <w:r w:rsidRPr="00352F0B">
        <w:rPr>
          <w:rFonts w:ascii="微软雅黑" w:eastAsia="微软雅黑" w:hAnsi="微软雅黑" w:cs="Times New Roman"/>
          <w:sz w:val="28"/>
          <w:szCs w:val="28"/>
        </w:rPr>
        <w:t>官方网站</w:t>
      </w:r>
      <w:r w:rsidRPr="00352F0B">
        <w:rPr>
          <w:rFonts w:ascii="微软雅黑" w:eastAsia="微软雅黑" w:hAnsi="微软雅黑" w:cs="Times New Roman" w:hint="eastAsia"/>
          <w:sz w:val="28"/>
          <w:szCs w:val="28"/>
        </w:rPr>
        <w:t>，</w:t>
      </w:r>
      <w:r w:rsidRPr="00352F0B">
        <w:rPr>
          <w:rFonts w:ascii="微软雅黑" w:eastAsia="微软雅黑" w:hAnsi="微软雅黑" w:cs="Times New Roman"/>
          <w:sz w:val="28"/>
          <w:szCs w:val="28"/>
        </w:rPr>
        <w:t>以及爱驰</w:t>
      </w:r>
      <w:r w:rsidRPr="00352F0B">
        <w:rPr>
          <w:rFonts w:ascii="微软雅黑" w:eastAsia="微软雅黑" w:hAnsi="微软雅黑" w:cs="Times New Roman" w:hint="eastAsia"/>
          <w:sz w:val="28"/>
          <w:szCs w:val="28"/>
        </w:rPr>
        <w:t>汽车APP线上直播，共鉴新产品、真品质。</w:t>
      </w:r>
    </w:p>
    <w:p w14:paraId="584C04D1" w14:textId="50BCD30D" w:rsidR="007223E6" w:rsidRDefault="007223E6" w:rsidP="00CE6DB0">
      <w:pPr>
        <w:spacing w:before="100" w:beforeAutospacing="1"/>
        <w:rPr>
          <w:rFonts w:ascii="Times New Roman" w:hAnsi="Times New Roman" w:cs="Times New Roman"/>
          <w:kern w:val="0"/>
          <w:sz w:val="28"/>
          <w:szCs w:val="28"/>
        </w:rPr>
      </w:pPr>
    </w:p>
    <w:p w14:paraId="118A6F05" w14:textId="77777777" w:rsidR="001755B1" w:rsidRPr="001755B1" w:rsidRDefault="001755B1" w:rsidP="007223E6">
      <w:pPr>
        <w:spacing w:before="100" w:beforeAutospacing="1"/>
        <w:rPr>
          <w:rFonts w:ascii="Times New Roman" w:hAnsi="Times New Roman" w:cs="Times New Roman"/>
          <w:sz w:val="28"/>
          <w:szCs w:val="28"/>
        </w:rPr>
      </w:pPr>
    </w:p>
    <w:sectPr w:rsidR="001755B1" w:rsidRPr="001755B1" w:rsidSect="00A136C3">
      <w:pgSz w:w="12240" w:h="15840"/>
      <w:pgMar w:top="1440" w:right="1800" w:bottom="1440" w:left="180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027C37F" w14:textId="77777777" w:rsidR="00297366" w:rsidRDefault="00297366" w:rsidP="003E47E1">
      <w:r>
        <w:separator/>
      </w:r>
    </w:p>
  </w:endnote>
  <w:endnote w:type="continuationSeparator" w:id="0">
    <w:p w14:paraId="58731F75" w14:textId="77777777" w:rsidR="00297366" w:rsidRDefault="00297366" w:rsidP="003E47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Heiti SC Light">
    <w:panose1 w:val="02000000000000000000"/>
    <w:charset w:val="80"/>
    <w:family w:val="auto"/>
    <w:pitch w:val="variable"/>
    <w:sig w:usb0="8000002F" w:usb1="0807004A" w:usb2="00000010" w:usb3="00000000" w:csb0="003E0001" w:csb1="00000000"/>
  </w:font>
  <w:font w:name="微软雅黑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6B3A726" w14:textId="77777777" w:rsidR="00297366" w:rsidRDefault="00297366" w:rsidP="003E47E1">
      <w:r>
        <w:separator/>
      </w:r>
    </w:p>
  </w:footnote>
  <w:footnote w:type="continuationSeparator" w:id="0">
    <w:p w14:paraId="14387770" w14:textId="77777777" w:rsidR="00297366" w:rsidRDefault="00297366" w:rsidP="003E47E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6"/>
  <w:bordersDoNotSurroundHeader/>
  <w:bordersDoNotSurroundFooter/>
  <w:hideSpellingErrors/>
  <w:hideGrammaticalErrors/>
  <w:defaultTabStop w:val="4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26416"/>
    <w:rsid w:val="000220CC"/>
    <w:rsid w:val="000353BD"/>
    <w:rsid w:val="00086DBC"/>
    <w:rsid w:val="000B5B22"/>
    <w:rsid w:val="000E3A7B"/>
    <w:rsid w:val="000F0354"/>
    <w:rsid w:val="0011689A"/>
    <w:rsid w:val="00124E33"/>
    <w:rsid w:val="00133A90"/>
    <w:rsid w:val="0016451A"/>
    <w:rsid w:val="00173737"/>
    <w:rsid w:val="001755B1"/>
    <w:rsid w:val="001A4E98"/>
    <w:rsid w:val="001B1A42"/>
    <w:rsid w:val="001D3D82"/>
    <w:rsid w:val="001D4E46"/>
    <w:rsid w:val="00226416"/>
    <w:rsid w:val="00245D38"/>
    <w:rsid w:val="002528A3"/>
    <w:rsid w:val="002625A1"/>
    <w:rsid w:val="00297366"/>
    <w:rsid w:val="002A6ECD"/>
    <w:rsid w:val="002E2C3F"/>
    <w:rsid w:val="002F11DA"/>
    <w:rsid w:val="00317E38"/>
    <w:rsid w:val="0033234C"/>
    <w:rsid w:val="00352F0B"/>
    <w:rsid w:val="0037107F"/>
    <w:rsid w:val="003A7CCA"/>
    <w:rsid w:val="003B72CE"/>
    <w:rsid w:val="003E47E1"/>
    <w:rsid w:val="00401F2B"/>
    <w:rsid w:val="00410298"/>
    <w:rsid w:val="00421289"/>
    <w:rsid w:val="004D38D7"/>
    <w:rsid w:val="004D485F"/>
    <w:rsid w:val="00546BF5"/>
    <w:rsid w:val="005568FD"/>
    <w:rsid w:val="00587D2A"/>
    <w:rsid w:val="00594903"/>
    <w:rsid w:val="005D269A"/>
    <w:rsid w:val="005E0BD4"/>
    <w:rsid w:val="005F7F41"/>
    <w:rsid w:val="0061587D"/>
    <w:rsid w:val="007223E6"/>
    <w:rsid w:val="007346EE"/>
    <w:rsid w:val="00755954"/>
    <w:rsid w:val="007B53E3"/>
    <w:rsid w:val="007E3325"/>
    <w:rsid w:val="00820A7A"/>
    <w:rsid w:val="0082645E"/>
    <w:rsid w:val="008901AC"/>
    <w:rsid w:val="00955941"/>
    <w:rsid w:val="00980E54"/>
    <w:rsid w:val="009A0642"/>
    <w:rsid w:val="009A36A5"/>
    <w:rsid w:val="009C1E50"/>
    <w:rsid w:val="009C543F"/>
    <w:rsid w:val="009C7B13"/>
    <w:rsid w:val="00A136C3"/>
    <w:rsid w:val="00A27C02"/>
    <w:rsid w:val="00A61845"/>
    <w:rsid w:val="00A67C75"/>
    <w:rsid w:val="00A7476C"/>
    <w:rsid w:val="00A85DEA"/>
    <w:rsid w:val="00AC6605"/>
    <w:rsid w:val="00AE787F"/>
    <w:rsid w:val="00B06334"/>
    <w:rsid w:val="00B24ADE"/>
    <w:rsid w:val="00B635B7"/>
    <w:rsid w:val="00B836D7"/>
    <w:rsid w:val="00BF75A3"/>
    <w:rsid w:val="00C375E1"/>
    <w:rsid w:val="00C6438F"/>
    <w:rsid w:val="00C6516F"/>
    <w:rsid w:val="00C81776"/>
    <w:rsid w:val="00C86950"/>
    <w:rsid w:val="00C931B1"/>
    <w:rsid w:val="00CE5966"/>
    <w:rsid w:val="00CE6DB0"/>
    <w:rsid w:val="00CF6F4B"/>
    <w:rsid w:val="00D323A0"/>
    <w:rsid w:val="00D36DF4"/>
    <w:rsid w:val="00D468CF"/>
    <w:rsid w:val="00D501B0"/>
    <w:rsid w:val="00D517CB"/>
    <w:rsid w:val="00DD3BB5"/>
    <w:rsid w:val="00DF393F"/>
    <w:rsid w:val="00E17DCF"/>
    <w:rsid w:val="00E84562"/>
    <w:rsid w:val="00ED325B"/>
    <w:rsid w:val="00F02E71"/>
    <w:rsid w:val="00F26719"/>
    <w:rsid w:val="00F61262"/>
    <w:rsid w:val="00F70D15"/>
    <w:rsid w:val="00FA448D"/>
    <w:rsid w:val="00FB68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8A7FBCE"/>
  <w14:defaultImageDpi w14:val="300"/>
  <w15:docId w15:val="{8035D7B5-DE52-4CA6-9154-F03A51CB97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9A36A5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594903"/>
    <w:rPr>
      <w:rFonts w:ascii="Heiti SC Light" w:eastAsia="Heiti SC Light"/>
      <w:sz w:val="18"/>
      <w:szCs w:val="18"/>
    </w:rPr>
  </w:style>
  <w:style w:type="character" w:customStyle="1" w:styleId="a5">
    <w:name w:val="批注框文本 字符"/>
    <w:basedOn w:val="a0"/>
    <w:link w:val="a4"/>
    <w:uiPriority w:val="99"/>
    <w:semiHidden/>
    <w:rsid w:val="00594903"/>
    <w:rPr>
      <w:rFonts w:ascii="Heiti SC Light" w:eastAsia="Heiti SC Light"/>
      <w:sz w:val="18"/>
      <w:szCs w:val="18"/>
    </w:rPr>
  </w:style>
  <w:style w:type="character" w:styleId="a6">
    <w:name w:val="Hyperlink"/>
    <w:basedOn w:val="a0"/>
    <w:uiPriority w:val="99"/>
    <w:semiHidden/>
    <w:unhideWhenUsed/>
    <w:rsid w:val="00AC6605"/>
    <w:rPr>
      <w:color w:val="0000FF"/>
      <w:u w:val="single"/>
    </w:rPr>
  </w:style>
  <w:style w:type="character" w:styleId="a7">
    <w:name w:val="Emphasis"/>
    <w:basedOn w:val="a0"/>
    <w:uiPriority w:val="20"/>
    <w:qFormat/>
    <w:rsid w:val="00AC6605"/>
    <w:rPr>
      <w:i/>
      <w:iCs/>
    </w:rPr>
  </w:style>
  <w:style w:type="paragraph" w:styleId="a8">
    <w:name w:val="header"/>
    <w:basedOn w:val="a"/>
    <w:link w:val="a9"/>
    <w:uiPriority w:val="99"/>
    <w:unhideWhenUsed/>
    <w:rsid w:val="003E47E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9">
    <w:name w:val="页眉 字符"/>
    <w:basedOn w:val="a0"/>
    <w:link w:val="a8"/>
    <w:uiPriority w:val="99"/>
    <w:rsid w:val="003E47E1"/>
    <w:rPr>
      <w:sz w:val="18"/>
      <w:szCs w:val="18"/>
    </w:rPr>
  </w:style>
  <w:style w:type="paragraph" w:styleId="aa">
    <w:name w:val="footer"/>
    <w:basedOn w:val="a"/>
    <w:link w:val="ab"/>
    <w:uiPriority w:val="99"/>
    <w:unhideWhenUsed/>
    <w:rsid w:val="003E47E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b">
    <w:name w:val="页脚 字符"/>
    <w:basedOn w:val="a0"/>
    <w:link w:val="aa"/>
    <w:uiPriority w:val="99"/>
    <w:rsid w:val="003E47E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4040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234</Words>
  <Characters>1337</Characters>
  <Application>Microsoft Office Word</Application>
  <DocSecurity>0</DocSecurity>
  <Lines>11</Lines>
  <Paragraphs>3</Paragraphs>
  <ScaleCrop>false</ScaleCrop>
  <Company/>
  <LinksUpToDate>false</LinksUpToDate>
  <CharactersWithSpaces>1568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意明 朱</dc:creator>
  <cp:keywords/>
  <dc:description/>
  <cp:lastModifiedBy>Microsoft Office 用户</cp:lastModifiedBy>
  <cp:revision>2</cp:revision>
  <dcterms:created xsi:type="dcterms:W3CDTF">2019-12-18T08:01:00Z</dcterms:created>
  <dcterms:modified xsi:type="dcterms:W3CDTF">2019-12-18T08:01:00Z</dcterms:modified>
</cp:coreProperties>
</file>